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299"/>
        <w:tblOverlap w:val="never"/>
        <w:tblW w:w="22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00"/>
        <w:gridCol w:w="1368"/>
      </w:tblGrid>
      <w:tr w:rsidR="00006BD2" w:rsidRPr="000F6A08" w14:paraId="6CFA94B6" w14:textId="77777777" w:rsidTr="00006BD2">
        <w:trPr>
          <w:trHeight w:val="270"/>
        </w:trPr>
        <w:tc>
          <w:tcPr>
            <w:tcW w:w="2268" w:type="dxa"/>
            <w:gridSpan w:val="2"/>
            <w:shd w:val="clear" w:color="auto" w:fill="auto"/>
            <w:vAlign w:val="center"/>
          </w:tcPr>
          <w:p w14:paraId="29098330" w14:textId="77777777" w:rsidR="00006BD2" w:rsidRPr="007132BC" w:rsidRDefault="00006BD2" w:rsidP="00006BD2">
            <w:pPr>
              <w:jc w:val="center"/>
              <w:rPr>
                <w:rFonts w:ascii="Arial" w:eastAsia="Times" w:hAnsi="Arial" w:cs="Arial"/>
                <w:color w:val="808080"/>
                <w:sz w:val="18"/>
                <w:szCs w:val="18"/>
              </w:rPr>
            </w:pPr>
            <w:bookmarkStart w:id="0" w:name="Text6"/>
            <w:r w:rsidRPr="007132BC">
              <w:rPr>
                <w:rFonts w:ascii="Arial" w:eastAsia="Times" w:hAnsi="Arial" w:cs="Arial"/>
                <w:color w:val="808080"/>
                <w:sz w:val="18"/>
                <w:szCs w:val="18"/>
              </w:rPr>
              <w:t>For Office Use Only</w:t>
            </w:r>
          </w:p>
        </w:tc>
      </w:tr>
      <w:tr w:rsidR="00006BD2" w:rsidRPr="000F6A08" w14:paraId="056D0A29" w14:textId="77777777" w:rsidTr="00006BD2">
        <w:trPr>
          <w:trHeight w:val="270"/>
        </w:trPr>
        <w:tc>
          <w:tcPr>
            <w:tcW w:w="900" w:type="dxa"/>
            <w:shd w:val="clear" w:color="auto" w:fill="auto"/>
            <w:vAlign w:val="center"/>
          </w:tcPr>
          <w:p w14:paraId="642806DF" w14:textId="77777777" w:rsidR="00006BD2" w:rsidRPr="007132BC" w:rsidRDefault="00006BD2" w:rsidP="00006BD2">
            <w:pPr>
              <w:rPr>
                <w:rFonts w:ascii="Arial" w:eastAsia="Times" w:hAnsi="Arial" w:cs="Arial"/>
                <w:color w:val="808080"/>
                <w:sz w:val="18"/>
                <w:szCs w:val="18"/>
              </w:rPr>
            </w:pPr>
            <w:r w:rsidRPr="007132BC">
              <w:rPr>
                <w:rFonts w:ascii="Arial" w:eastAsia="Times" w:hAnsi="Arial" w:cs="Arial"/>
                <w:color w:val="808080"/>
                <w:sz w:val="18"/>
                <w:szCs w:val="18"/>
              </w:rPr>
              <w:t>CS#</w:t>
            </w:r>
          </w:p>
        </w:tc>
        <w:tc>
          <w:tcPr>
            <w:tcW w:w="1368" w:type="dxa"/>
            <w:shd w:val="clear" w:color="auto" w:fill="auto"/>
            <w:vAlign w:val="center"/>
          </w:tcPr>
          <w:p w14:paraId="6E9C837B" w14:textId="77777777" w:rsidR="00006BD2" w:rsidRPr="007132BC" w:rsidRDefault="00006BD2" w:rsidP="00006BD2">
            <w:pPr>
              <w:rPr>
                <w:rFonts w:ascii="Arial" w:eastAsia="Times" w:hAnsi="Arial" w:cs="Arial"/>
                <w:color w:val="808080"/>
                <w:sz w:val="18"/>
                <w:szCs w:val="18"/>
              </w:rPr>
            </w:pPr>
          </w:p>
        </w:tc>
      </w:tr>
      <w:tr w:rsidR="00006BD2" w:rsidRPr="000F6A08" w14:paraId="11153E1D" w14:textId="77777777" w:rsidTr="00006BD2">
        <w:trPr>
          <w:trHeight w:val="270"/>
        </w:trPr>
        <w:tc>
          <w:tcPr>
            <w:tcW w:w="900" w:type="dxa"/>
            <w:shd w:val="clear" w:color="auto" w:fill="auto"/>
            <w:vAlign w:val="center"/>
          </w:tcPr>
          <w:p w14:paraId="5B646621" w14:textId="77777777" w:rsidR="00006BD2" w:rsidRPr="007132BC" w:rsidRDefault="00006BD2" w:rsidP="00006BD2">
            <w:pPr>
              <w:rPr>
                <w:rFonts w:ascii="Arial" w:eastAsia="Times" w:hAnsi="Arial" w:cs="Arial"/>
                <w:color w:val="808080"/>
                <w:sz w:val="18"/>
                <w:szCs w:val="18"/>
              </w:rPr>
            </w:pPr>
            <w:r w:rsidRPr="007132BC">
              <w:rPr>
                <w:rFonts w:ascii="Arial" w:eastAsia="Times" w:hAnsi="Arial" w:cs="Arial"/>
                <w:color w:val="808080"/>
                <w:sz w:val="18"/>
                <w:szCs w:val="18"/>
              </w:rPr>
              <w:t>Version</w:t>
            </w:r>
          </w:p>
        </w:tc>
        <w:tc>
          <w:tcPr>
            <w:tcW w:w="1368" w:type="dxa"/>
            <w:shd w:val="clear" w:color="auto" w:fill="auto"/>
            <w:vAlign w:val="center"/>
          </w:tcPr>
          <w:p w14:paraId="35AEE1B2" w14:textId="77777777" w:rsidR="00006BD2" w:rsidRPr="007132BC" w:rsidRDefault="00006BD2" w:rsidP="00006BD2">
            <w:pPr>
              <w:rPr>
                <w:rFonts w:ascii="Arial" w:eastAsia="Times" w:hAnsi="Arial" w:cs="Arial"/>
                <w:color w:val="808080"/>
                <w:sz w:val="18"/>
                <w:szCs w:val="18"/>
              </w:rPr>
            </w:pPr>
          </w:p>
        </w:tc>
      </w:tr>
      <w:tr w:rsidR="00006BD2" w:rsidRPr="000F6A08" w14:paraId="0A30C699" w14:textId="77777777" w:rsidTr="00006BD2">
        <w:trPr>
          <w:trHeight w:val="270"/>
        </w:trPr>
        <w:tc>
          <w:tcPr>
            <w:tcW w:w="900" w:type="dxa"/>
            <w:shd w:val="clear" w:color="auto" w:fill="auto"/>
            <w:vAlign w:val="center"/>
          </w:tcPr>
          <w:p w14:paraId="76FC86D8" w14:textId="77777777" w:rsidR="00006BD2" w:rsidRPr="007132BC" w:rsidRDefault="00006BD2" w:rsidP="00006BD2">
            <w:pPr>
              <w:rPr>
                <w:rFonts w:ascii="Arial" w:eastAsia="Times" w:hAnsi="Arial" w:cs="Arial"/>
                <w:color w:val="808080"/>
                <w:sz w:val="18"/>
                <w:szCs w:val="18"/>
              </w:rPr>
            </w:pPr>
            <w:r w:rsidRPr="007132BC">
              <w:rPr>
                <w:rFonts w:ascii="Arial" w:eastAsia="Times" w:hAnsi="Arial" w:cs="Arial"/>
                <w:color w:val="808080"/>
                <w:sz w:val="18"/>
                <w:szCs w:val="18"/>
              </w:rPr>
              <w:t>Date</w:t>
            </w:r>
          </w:p>
        </w:tc>
        <w:tc>
          <w:tcPr>
            <w:tcW w:w="1368" w:type="dxa"/>
            <w:shd w:val="clear" w:color="auto" w:fill="auto"/>
            <w:vAlign w:val="center"/>
          </w:tcPr>
          <w:p w14:paraId="50CE0208" w14:textId="77777777" w:rsidR="00006BD2" w:rsidRPr="007132BC" w:rsidRDefault="00006BD2" w:rsidP="00006BD2">
            <w:pPr>
              <w:rPr>
                <w:rFonts w:ascii="Arial" w:eastAsia="Times" w:hAnsi="Arial" w:cs="Arial"/>
                <w:noProof/>
                <w:sz w:val="18"/>
                <w:szCs w:val="20"/>
                <w:lang w:val="en-US"/>
              </w:rPr>
            </w:pPr>
          </w:p>
        </w:tc>
      </w:tr>
    </w:tbl>
    <w:p w14:paraId="5BB642CD" w14:textId="5C0D56BC" w:rsidR="007132BC" w:rsidRDefault="00000000" w:rsidP="007132BC">
      <w:pPr>
        <w:pBdr>
          <w:bottom w:val="single" w:sz="6" w:space="1" w:color="auto"/>
        </w:pBdr>
        <w:rPr>
          <w:rFonts w:ascii="Arial" w:hAnsi="Arial" w:cs="Arial"/>
          <w:b/>
          <w:lang w:val="en-US"/>
        </w:rPr>
      </w:pPr>
      <w:r>
        <w:rPr>
          <w:rFonts w:ascii="Arial" w:hAnsi="Arial" w:cs="Arial"/>
          <w:b/>
          <w:lang w:val="en-US"/>
        </w:rPr>
        <w:pict w14:anchorId="11A9D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4.5pt;margin-top:-43.05pt;width:252pt;height:57pt;z-index:-1;mso-position-horizontal-relative:text;mso-position-vertical-relative:text">
            <v:imagedata r:id="rId11" o:title="DOH_CMYK"/>
          </v:shape>
        </w:pict>
      </w:r>
    </w:p>
    <w:p w14:paraId="441000D5" w14:textId="77777777" w:rsidR="007132BC" w:rsidRDefault="007132BC" w:rsidP="003849DD">
      <w:pPr>
        <w:pBdr>
          <w:bottom w:val="single" w:sz="6" w:space="1" w:color="auto"/>
        </w:pBdr>
        <w:jc w:val="right"/>
        <w:rPr>
          <w:rFonts w:ascii="Arial" w:hAnsi="Arial" w:cs="Arial"/>
          <w:b/>
          <w:lang w:val="en-US"/>
        </w:rPr>
      </w:pPr>
    </w:p>
    <w:p w14:paraId="6D989570" w14:textId="6C4238C1" w:rsidR="003849DD" w:rsidRPr="003849DD" w:rsidRDefault="003849DD" w:rsidP="003849DD">
      <w:pPr>
        <w:pBdr>
          <w:bottom w:val="single" w:sz="6" w:space="1" w:color="auto"/>
        </w:pBdr>
        <w:jc w:val="right"/>
        <w:rPr>
          <w:rFonts w:ascii="Arial" w:hAnsi="Arial" w:cs="Arial"/>
          <w:b/>
          <w:lang w:val="en-US"/>
        </w:rPr>
      </w:pPr>
      <w:r w:rsidRPr="003849DD">
        <w:rPr>
          <w:rFonts w:ascii="Arial" w:hAnsi="Arial" w:cs="Arial"/>
          <w:b/>
          <w:lang w:val="en-US"/>
        </w:rPr>
        <w:fldChar w:fldCharType="begin">
          <w:ffData>
            <w:name w:val="Text6"/>
            <w:enabled/>
            <w:calcOnExit w:val="0"/>
            <w:textInput>
              <w:default w:val="Enter project title here"/>
              <w:format w:val="FIRST CAPITAL"/>
            </w:textInput>
          </w:ffData>
        </w:fldChar>
      </w:r>
      <w:r w:rsidRPr="003849DD">
        <w:rPr>
          <w:rFonts w:ascii="Arial" w:hAnsi="Arial" w:cs="Arial"/>
          <w:b/>
          <w:lang w:val="en-US"/>
        </w:rPr>
        <w:instrText xml:space="preserve"> FORMTEXT </w:instrText>
      </w:r>
      <w:r w:rsidRPr="003849DD">
        <w:rPr>
          <w:rFonts w:ascii="Arial" w:hAnsi="Arial" w:cs="Arial"/>
          <w:b/>
          <w:lang w:val="en-US"/>
        </w:rPr>
      </w:r>
      <w:r w:rsidRPr="003849DD">
        <w:rPr>
          <w:rFonts w:ascii="Arial" w:hAnsi="Arial" w:cs="Arial"/>
          <w:b/>
          <w:lang w:val="en-US"/>
        </w:rPr>
        <w:fldChar w:fldCharType="separate"/>
      </w:r>
      <w:r w:rsidRPr="003849DD">
        <w:rPr>
          <w:rFonts w:ascii="Arial" w:hAnsi="Arial" w:cs="Arial"/>
          <w:b/>
          <w:noProof/>
          <w:lang w:val="en-US"/>
        </w:rPr>
        <w:t>Enter project title here</w:t>
      </w:r>
      <w:r w:rsidRPr="003849DD">
        <w:rPr>
          <w:rFonts w:ascii="Arial" w:hAnsi="Arial" w:cs="Arial"/>
          <w:b/>
          <w:lang w:val="en-US"/>
        </w:rPr>
        <w:fldChar w:fldCharType="end"/>
      </w:r>
      <w:bookmarkEnd w:id="0"/>
    </w:p>
    <w:p w14:paraId="6C491D64" w14:textId="4AF5C50B" w:rsidR="003849DD" w:rsidRPr="003849DD" w:rsidRDefault="002229E3" w:rsidP="003849DD">
      <w:pPr>
        <w:pBdr>
          <w:bottom w:val="single" w:sz="6" w:space="1" w:color="auto"/>
        </w:pBdr>
        <w:jc w:val="right"/>
        <w:rPr>
          <w:rFonts w:ascii="Arial" w:hAnsi="Arial" w:cs="Arial"/>
          <w:b/>
          <w:lang w:val="en-US"/>
        </w:rPr>
      </w:pPr>
      <w:r>
        <w:rPr>
          <w:rFonts w:ascii="Arial" w:hAnsi="Arial" w:cs="Arial"/>
          <w:b/>
          <w:lang w:val="en-US"/>
        </w:rPr>
        <w:fldChar w:fldCharType="begin">
          <w:ffData>
            <w:name w:val="Dropdown1"/>
            <w:enabled/>
            <w:calcOnExit w:val="0"/>
            <w:ddList>
              <w:listEntry w:val="Select group"/>
              <w:listEntry w:val="Cohort"/>
              <w:listEntry w:val="Control"/>
              <w:listEntry w:val="Cohort and controls"/>
              <w:listEntry w:val="All excluding Cohort"/>
              <w:listEntry w:val="All excluding Control"/>
              <w:listEntry w:val="Family Connections (within Cohort)"/>
              <w:listEntry w:val="Family Connections (outside Cohort)"/>
              <w:listEntry w:val="All Groups "/>
            </w:ddList>
          </w:ffData>
        </w:fldChar>
      </w:r>
      <w:bookmarkStart w:id="1" w:name="Dropdown1"/>
      <w:r>
        <w:rPr>
          <w:rFonts w:ascii="Arial" w:hAnsi="Arial" w:cs="Arial"/>
          <w:b/>
          <w:lang w:val="en-US"/>
        </w:rPr>
        <w:instrText xml:space="preserve"> FORMDROPDOWN </w:instrText>
      </w:r>
      <w:r w:rsidR="00000000">
        <w:rPr>
          <w:rFonts w:ascii="Arial" w:hAnsi="Arial" w:cs="Arial"/>
          <w:b/>
          <w:lang w:val="en-US"/>
        </w:rPr>
      </w:r>
      <w:r w:rsidR="00000000">
        <w:rPr>
          <w:rFonts w:ascii="Arial" w:hAnsi="Arial" w:cs="Arial"/>
          <w:b/>
          <w:lang w:val="en-US"/>
        </w:rPr>
        <w:fldChar w:fldCharType="separate"/>
      </w:r>
      <w:r>
        <w:rPr>
          <w:rFonts w:ascii="Arial" w:hAnsi="Arial" w:cs="Arial"/>
          <w:b/>
          <w:lang w:val="en-US"/>
        </w:rPr>
        <w:fldChar w:fldCharType="end"/>
      </w:r>
      <w:bookmarkEnd w:id="1"/>
    </w:p>
    <w:p w14:paraId="4BF9847B" w14:textId="4EC30589" w:rsidR="00205394" w:rsidRPr="001E6BFA" w:rsidRDefault="002E5E83">
      <w:pPr>
        <w:pBdr>
          <w:bottom w:val="single" w:sz="6" w:space="1" w:color="auto"/>
        </w:pBdr>
        <w:rPr>
          <w:rFonts w:ascii="Arial" w:hAnsi="Arial" w:cs="Arial"/>
          <w:b/>
          <w:sz w:val="62"/>
          <w:szCs w:val="62"/>
          <w:lang w:val="en-US"/>
        </w:rPr>
      </w:pPr>
      <w:r>
        <w:rPr>
          <w:rFonts w:ascii="Arial" w:hAnsi="Arial" w:cs="Arial"/>
          <w:b/>
          <w:sz w:val="62"/>
          <w:szCs w:val="62"/>
          <w:lang w:val="en-US"/>
        </w:rPr>
        <w:t>H</w:t>
      </w:r>
      <w:r w:rsidR="004B08DD">
        <w:rPr>
          <w:rFonts w:ascii="Arial" w:hAnsi="Arial" w:cs="Arial"/>
          <w:b/>
          <w:sz w:val="62"/>
          <w:szCs w:val="62"/>
          <w:lang w:val="en-US"/>
        </w:rPr>
        <w:t>ealth and Wellbeing Surveillance System</w:t>
      </w:r>
      <w:r>
        <w:rPr>
          <w:rFonts w:ascii="Arial" w:hAnsi="Arial" w:cs="Arial"/>
          <w:b/>
          <w:sz w:val="62"/>
          <w:szCs w:val="62"/>
          <w:lang w:val="en-US"/>
        </w:rPr>
        <w:t xml:space="preserve"> Data</w:t>
      </w:r>
      <w:r w:rsidR="0026045B">
        <w:rPr>
          <w:rFonts w:ascii="Arial" w:hAnsi="Arial" w:cs="Arial"/>
          <w:b/>
          <w:sz w:val="62"/>
          <w:szCs w:val="62"/>
          <w:lang w:val="en-US"/>
        </w:rPr>
        <w:t xml:space="preserve"> - Adult</w:t>
      </w:r>
    </w:p>
    <w:p w14:paraId="3E5C45F7" w14:textId="77777777" w:rsidR="001E6BFA" w:rsidRPr="001E6BFA" w:rsidRDefault="001E6BFA">
      <w:pPr>
        <w:rPr>
          <w:rFonts w:ascii="Arial" w:hAnsi="Arial" w:cs="Arial"/>
          <w:lang w:val="en-US"/>
        </w:rPr>
      </w:pPr>
    </w:p>
    <w:p w14:paraId="74F4E20E" w14:textId="5C9F2C86" w:rsidR="0085365C" w:rsidRDefault="002E5E83">
      <w:pPr>
        <w:rPr>
          <w:rFonts w:ascii="Arial" w:hAnsi="Arial" w:cs="Arial"/>
          <w:lang w:val="en-US"/>
        </w:rPr>
      </w:pPr>
      <w:r>
        <w:rPr>
          <w:rFonts w:ascii="Arial" w:hAnsi="Arial" w:cs="Arial"/>
          <w:lang w:val="en-US"/>
        </w:rPr>
        <w:t xml:space="preserve">Every request for data will be evaluated separately on its merit by the </w:t>
      </w:r>
      <w:r w:rsidR="004B08DD">
        <w:rPr>
          <w:rFonts w:ascii="Arial" w:hAnsi="Arial" w:cs="Arial"/>
          <w:lang w:val="en-US"/>
        </w:rPr>
        <w:t xml:space="preserve">HWSS </w:t>
      </w:r>
      <w:r>
        <w:rPr>
          <w:rFonts w:ascii="Arial" w:hAnsi="Arial" w:cs="Arial"/>
          <w:lang w:val="en-US"/>
        </w:rPr>
        <w:t>Data Custodian. To prevent potential delays</w:t>
      </w:r>
      <w:r w:rsidR="00486C1E">
        <w:rPr>
          <w:rFonts w:ascii="Arial" w:hAnsi="Arial" w:cs="Arial"/>
          <w:lang w:val="en-US"/>
        </w:rPr>
        <w:t>,</w:t>
      </w:r>
      <w:r>
        <w:rPr>
          <w:rFonts w:ascii="Arial" w:hAnsi="Arial" w:cs="Arial"/>
          <w:lang w:val="en-US"/>
        </w:rPr>
        <w:t xml:space="preserve"> it is strongly recommended applicants spend time discussing their needs with </w:t>
      </w:r>
      <w:r w:rsidR="004B08DD">
        <w:rPr>
          <w:rFonts w:ascii="Arial" w:hAnsi="Arial" w:cs="Arial"/>
          <w:lang w:val="en-US"/>
        </w:rPr>
        <w:t xml:space="preserve">the </w:t>
      </w:r>
      <w:r>
        <w:rPr>
          <w:rFonts w:ascii="Arial" w:hAnsi="Arial" w:cs="Arial"/>
          <w:lang w:val="en-US"/>
        </w:rPr>
        <w:t xml:space="preserve">Data Custodian before </w:t>
      </w:r>
      <w:proofErr w:type="gramStart"/>
      <w:r>
        <w:rPr>
          <w:rFonts w:ascii="Arial" w:hAnsi="Arial" w:cs="Arial"/>
          <w:lang w:val="en-US"/>
        </w:rPr>
        <w:t>submitting an application</w:t>
      </w:r>
      <w:proofErr w:type="gramEnd"/>
      <w:r>
        <w:rPr>
          <w:rFonts w:ascii="Arial" w:hAnsi="Arial" w:cs="Arial"/>
          <w:lang w:val="en-US"/>
        </w:rPr>
        <w:t xml:space="preserve"> for data.</w:t>
      </w:r>
      <w:r w:rsidR="004B08DD">
        <w:rPr>
          <w:rFonts w:ascii="Arial" w:hAnsi="Arial" w:cs="Arial"/>
          <w:lang w:val="en-US"/>
        </w:rPr>
        <w:t xml:space="preserve"> Please contact </w:t>
      </w:r>
      <w:r w:rsidR="00963327">
        <w:rPr>
          <w:rFonts w:ascii="Arial" w:hAnsi="Arial" w:cs="Arial"/>
          <w:lang w:val="en-US"/>
        </w:rPr>
        <w:t>Tim Landrigan</w:t>
      </w:r>
      <w:r w:rsidR="004B08DD">
        <w:rPr>
          <w:rFonts w:ascii="Arial" w:hAnsi="Arial" w:cs="Arial"/>
          <w:lang w:val="en-US"/>
        </w:rPr>
        <w:t xml:space="preserve"> at</w:t>
      </w:r>
      <w:r w:rsidR="00963327">
        <w:rPr>
          <w:rFonts w:ascii="Arial" w:hAnsi="Arial" w:cs="Arial"/>
          <w:lang w:val="en-US"/>
        </w:rPr>
        <w:t xml:space="preserve"> </w:t>
      </w:r>
      <w:bookmarkStart w:id="2" w:name="_Hlk45281757"/>
      <w:r w:rsidR="001A5E78">
        <w:rPr>
          <w:rFonts w:ascii="Arial" w:hAnsi="Arial" w:cs="Arial"/>
          <w:lang w:val="en-US"/>
        </w:rPr>
        <w:fldChar w:fldCharType="begin"/>
      </w:r>
      <w:r w:rsidR="001A5E78">
        <w:rPr>
          <w:rFonts w:ascii="Arial" w:hAnsi="Arial" w:cs="Arial"/>
          <w:lang w:val="en-US"/>
        </w:rPr>
        <w:instrText xml:space="preserve"> HYPERLINK "mailto:</w:instrText>
      </w:r>
      <w:r w:rsidR="001A5E78" w:rsidRPr="001A5E78">
        <w:rPr>
          <w:rFonts w:ascii="Arial" w:hAnsi="Arial" w:cs="Arial"/>
          <w:lang w:val="en-US"/>
        </w:rPr>
        <w:instrText>Tim.Landrigan@health.wa.gov.au</w:instrText>
      </w:r>
      <w:r w:rsidR="001A5E78">
        <w:rPr>
          <w:rFonts w:ascii="Arial" w:hAnsi="Arial" w:cs="Arial"/>
          <w:lang w:val="en-US"/>
        </w:rPr>
        <w:instrText xml:space="preserve">" </w:instrText>
      </w:r>
      <w:r w:rsidR="001A5E78">
        <w:rPr>
          <w:rFonts w:ascii="Arial" w:hAnsi="Arial" w:cs="Arial"/>
          <w:lang w:val="en-US"/>
        </w:rPr>
        <w:fldChar w:fldCharType="separate"/>
      </w:r>
      <w:r w:rsidR="001A5E78" w:rsidRPr="00435BBC">
        <w:rPr>
          <w:rStyle w:val="Hyperlink"/>
          <w:rFonts w:ascii="Arial" w:hAnsi="Arial" w:cs="Arial"/>
          <w:lang w:val="en-US"/>
        </w:rPr>
        <w:t>Tim.Landrigan@health.wa.gov.au</w:t>
      </w:r>
      <w:r w:rsidR="001A5E78">
        <w:rPr>
          <w:rFonts w:ascii="Arial" w:hAnsi="Arial" w:cs="Arial"/>
          <w:lang w:val="en-US"/>
        </w:rPr>
        <w:fldChar w:fldCharType="end"/>
      </w:r>
      <w:r w:rsidR="004B08DD">
        <w:rPr>
          <w:rFonts w:ascii="Arial" w:hAnsi="Arial" w:cs="Arial"/>
          <w:lang w:val="en-US"/>
        </w:rPr>
        <w:t xml:space="preserve"> </w:t>
      </w:r>
      <w:bookmarkEnd w:id="2"/>
      <w:r w:rsidR="00006166">
        <w:rPr>
          <w:rFonts w:ascii="Arial" w:hAnsi="Arial" w:cs="Arial"/>
          <w:lang w:val="en-US"/>
        </w:rPr>
        <w:t>or the generic email</w:t>
      </w:r>
      <w:r w:rsidR="00BA1AD0">
        <w:rPr>
          <w:rFonts w:ascii="Arial" w:hAnsi="Arial" w:cs="Arial"/>
          <w:lang w:val="en-US"/>
        </w:rPr>
        <w:t xml:space="preserve"> </w:t>
      </w:r>
      <w:hyperlink r:id="rId12" w:tgtFrame="_blank" w:tooltip="mailto:doh.hwss@health.wa.gov.au" w:history="1">
        <w:r w:rsidR="00BA1AD0" w:rsidRPr="00BA1AD0">
          <w:rPr>
            <w:rStyle w:val="Hyperlink"/>
            <w:rFonts w:ascii="Arial" w:hAnsi="Arial" w:cs="Arial"/>
          </w:rPr>
          <w:t>DOH.HWSS@health.wa.gov.au</w:t>
        </w:r>
      </w:hyperlink>
    </w:p>
    <w:p w14:paraId="71911E4E" w14:textId="77777777" w:rsidR="00263513" w:rsidRDefault="00263513">
      <w:pPr>
        <w:rPr>
          <w:rFonts w:ascii="Arial" w:hAnsi="Arial" w:cs="Arial"/>
          <w:lang w:val="en-US"/>
        </w:rPr>
      </w:pPr>
    </w:p>
    <w:p w14:paraId="674493D7" w14:textId="77777777" w:rsidR="00DB21D6" w:rsidRPr="0085365C" w:rsidRDefault="0085365C">
      <w:pPr>
        <w:rPr>
          <w:rFonts w:ascii="Arial" w:hAnsi="Arial" w:cs="Arial"/>
          <w:lang w:val="en-US"/>
        </w:rPr>
      </w:pPr>
      <w:r>
        <w:rPr>
          <w:rFonts w:ascii="Arial" w:hAnsi="Arial" w:cs="Arial"/>
          <w:b/>
          <w:lang w:val="en-US"/>
        </w:rPr>
        <w:t>Please note:</w:t>
      </w:r>
      <w:r>
        <w:rPr>
          <w:rFonts w:ascii="Arial" w:hAnsi="Arial" w:cs="Arial"/>
          <w:lang w:val="en-US"/>
        </w:rPr>
        <w:t xml:space="preserve"> </w:t>
      </w:r>
      <w:r w:rsidR="00E77BCE">
        <w:rPr>
          <w:rFonts w:ascii="Arial" w:hAnsi="Arial" w:cs="Arial"/>
          <w:lang w:val="en-US"/>
        </w:rPr>
        <w:t>Certain</w:t>
      </w:r>
      <w:r>
        <w:rPr>
          <w:rFonts w:ascii="Arial" w:hAnsi="Arial" w:cs="Arial"/>
          <w:lang w:val="en-US"/>
        </w:rPr>
        <w:t xml:space="preserve"> combinations of variables are potentially </w:t>
      </w:r>
      <w:r w:rsidR="00486C1E">
        <w:rPr>
          <w:rFonts w:ascii="Arial" w:hAnsi="Arial" w:cs="Arial"/>
          <w:lang w:val="en-US"/>
        </w:rPr>
        <w:t>identifying,</w:t>
      </w:r>
      <w:r>
        <w:rPr>
          <w:rFonts w:ascii="Arial" w:hAnsi="Arial" w:cs="Arial"/>
          <w:lang w:val="en-US"/>
        </w:rPr>
        <w:t xml:space="preserve"> and release of these combinations will be at the discretion of the Data Custodian. </w:t>
      </w:r>
      <w:r w:rsidR="0026537C">
        <w:rPr>
          <w:rFonts w:ascii="Arial" w:hAnsi="Arial" w:cs="Arial"/>
          <w:lang w:val="en-US"/>
        </w:rPr>
        <w:t xml:space="preserve">Data is available from 2003 </w:t>
      </w:r>
      <w:r w:rsidR="00C52AB8">
        <w:rPr>
          <w:rFonts w:ascii="Arial" w:hAnsi="Arial" w:cs="Arial"/>
          <w:lang w:val="en-US"/>
        </w:rPr>
        <w:t xml:space="preserve">and all ages </w:t>
      </w:r>
      <w:r w:rsidR="0026537C">
        <w:rPr>
          <w:rFonts w:ascii="Arial" w:hAnsi="Arial" w:cs="Arial"/>
          <w:lang w:val="en-US"/>
        </w:rPr>
        <w:t>unless otherwise specified.</w:t>
      </w:r>
    </w:p>
    <w:p w14:paraId="4CE88289" w14:textId="77777777" w:rsidR="00567C9A" w:rsidRDefault="00567C9A">
      <w:pPr>
        <w:pBdr>
          <w:bottom w:val="single" w:sz="6" w:space="1" w:color="auto"/>
        </w:pBdr>
        <w:rPr>
          <w:rFonts w:ascii="Arial" w:hAnsi="Arial" w:cs="Arial"/>
          <w:lang w:val="en-US"/>
        </w:rPr>
      </w:pPr>
    </w:p>
    <w:p w14:paraId="0EE49D09" w14:textId="77777777" w:rsidR="00567C9A" w:rsidRDefault="00567C9A">
      <w:pPr>
        <w:rPr>
          <w:rFonts w:ascii="Arial" w:hAnsi="Arial" w:cs="Arial"/>
          <w:lang w:val="en-US"/>
        </w:rPr>
      </w:pPr>
    </w:p>
    <w:p w14:paraId="73691EE2" w14:textId="77777777" w:rsidR="00567C9A" w:rsidRDefault="00567C9A">
      <w:pPr>
        <w:rPr>
          <w:rFonts w:ascii="Arial" w:hAnsi="Arial" w:cs="Arial"/>
          <w:lang w:val="en-US"/>
        </w:rPr>
      </w:pPr>
      <w:r>
        <w:rPr>
          <w:rFonts w:ascii="Arial" w:hAnsi="Arial" w:cs="Arial"/>
          <w:lang w:val="en-US"/>
        </w:rPr>
        <w:t>Request the variables you require below by clicking on the box on the left.</w:t>
      </w:r>
    </w:p>
    <w:p w14:paraId="22D2C248" w14:textId="77777777" w:rsidR="00567C9A" w:rsidRDefault="00567C9A">
      <w:pPr>
        <w:rPr>
          <w:rFonts w:ascii="Arial" w:hAnsi="Arial" w:cs="Arial"/>
          <w:lang w:val="en-US"/>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3"/>
        <w:gridCol w:w="3419"/>
        <w:gridCol w:w="5396"/>
      </w:tblGrid>
      <w:tr w:rsidR="00567C9A" w:rsidRPr="00BF380F" w14:paraId="292B3D6B" w14:textId="77777777" w:rsidTr="004903E8">
        <w:tc>
          <w:tcPr>
            <w:tcW w:w="596" w:type="pct"/>
            <w:tcBorders>
              <w:bottom w:val="single" w:sz="4" w:space="0" w:color="auto"/>
            </w:tcBorders>
            <w:shd w:val="clear" w:color="auto" w:fill="000000"/>
            <w:vAlign w:val="center"/>
          </w:tcPr>
          <w:p w14:paraId="0A741981" w14:textId="77777777" w:rsidR="00567C9A" w:rsidRPr="00BF380F" w:rsidRDefault="00567C9A" w:rsidP="00BF380F">
            <w:pPr>
              <w:jc w:val="center"/>
              <w:rPr>
                <w:rFonts w:ascii="Arial" w:hAnsi="Arial" w:cs="Arial"/>
                <w:b/>
                <w:color w:val="FFFFFF"/>
                <w:sz w:val="20"/>
                <w:szCs w:val="20"/>
                <w:lang w:val="en-US"/>
              </w:rPr>
            </w:pPr>
            <w:r w:rsidRPr="00BF380F">
              <w:rPr>
                <w:rFonts w:ascii="Arial" w:hAnsi="Arial" w:cs="Arial"/>
                <w:b/>
                <w:color w:val="FFFFFF"/>
                <w:sz w:val="20"/>
                <w:szCs w:val="20"/>
                <w:lang w:val="en-US"/>
              </w:rPr>
              <w:t>Request</w:t>
            </w:r>
          </w:p>
        </w:tc>
        <w:tc>
          <w:tcPr>
            <w:tcW w:w="1708" w:type="pct"/>
            <w:tcBorders>
              <w:bottom w:val="single" w:sz="4" w:space="0" w:color="auto"/>
            </w:tcBorders>
            <w:shd w:val="clear" w:color="auto" w:fill="000000"/>
            <w:vAlign w:val="center"/>
          </w:tcPr>
          <w:p w14:paraId="23031912" w14:textId="77777777" w:rsidR="00567C9A" w:rsidRPr="00BF380F" w:rsidRDefault="00567C9A" w:rsidP="00BF380F">
            <w:pPr>
              <w:jc w:val="center"/>
              <w:rPr>
                <w:rFonts w:ascii="Arial" w:hAnsi="Arial" w:cs="Arial"/>
                <w:b/>
                <w:color w:val="FFFFFF"/>
                <w:sz w:val="20"/>
                <w:szCs w:val="20"/>
                <w:lang w:val="en-US"/>
              </w:rPr>
            </w:pPr>
            <w:r w:rsidRPr="00BF380F">
              <w:rPr>
                <w:rFonts w:ascii="Arial" w:hAnsi="Arial" w:cs="Arial"/>
                <w:b/>
                <w:color w:val="FFFFFF"/>
                <w:sz w:val="20"/>
                <w:szCs w:val="20"/>
                <w:lang w:val="en-US"/>
              </w:rPr>
              <w:t>Variable</w:t>
            </w:r>
          </w:p>
        </w:tc>
        <w:tc>
          <w:tcPr>
            <w:tcW w:w="2696" w:type="pct"/>
            <w:tcBorders>
              <w:bottom w:val="single" w:sz="4" w:space="0" w:color="auto"/>
            </w:tcBorders>
            <w:shd w:val="clear" w:color="auto" w:fill="000000"/>
            <w:vAlign w:val="center"/>
          </w:tcPr>
          <w:p w14:paraId="48E58BA6" w14:textId="77777777" w:rsidR="00567C9A" w:rsidRPr="00BF380F" w:rsidRDefault="00567C9A" w:rsidP="00BF380F">
            <w:pPr>
              <w:jc w:val="center"/>
              <w:rPr>
                <w:rFonts w:ascii="Arial" w:hAnsi="Arial" w:cs="Arial"/>
                <w:b/>
                <w:color w:val="FFFFFF"/>
                <w:sz w:val="20"/>
                <w:szCs w:val="20"/>
                <w:lang w:val="en-US"/>
              </w:rPr>
            </w:pPr>
            <w:r w:rsidRPr="00BF380F">
              <w:rPr>
                <w:rFonts w:ascii="Arial" w:hAnsi="Arial" w:cs="Arial"/>
                <w:b/>
                <w:color w:val="FFFFFF"/>
                <w:sz w:val="20"/>
                <w:szCs w:val="20"/>
                <w:lang w:val="en-US"/>
              </w:rPr>
              <w:t>Description</w:t>
            </w:r>
          </w:p>
        </w:tc>
      </w:tr>
      <w:tr w:rsidR="00373D9F" w:rsidRPr="00BF380F" w14:paraId="7B3D4FB0" w14:textId="77777777" w:rsidTr="00BF380F">
        <w:tc>
          <w:tcPr>
            <w:tcW w:w="5000" w:type="pct"/>
            <w:gridSpan w:val="3"/>
            <w:shd w:val="clear" w:color="auto" w:fill="C0C0C0"/>
            <w:vAlign w:val="center"/>
          </w:tcPr>
          <w:p w14:paraId="7ADFEABD" w14:textId="77777777" w:rsidR="00373D9F" w:rsidRPr="00BF380F" w:rsidRDefault="004B08DD">
            <w:pPr>
              <w:rPr>
                <w:rFonts w:ascii="Arial" w:hAnsi="Arial" w:cs="Arial"/>
                <w:b/>
                <w:sz w:val="20"/>
                <w:szCs w:val="20"/>
                <w:lang w:val="en-US"/>
              </w:rPr>
            </w:pPr>
            <w:r w:rsidRPr="00BF380F">
              <w:rPr>
                <w:rFonts w:ascii="Arial" w:hAnsi="Arial" w:cs="Arial"/>
                <w:b/>
                <w:sz w:val="20"/>
                <w:szCs w:val="20"/>
                <w:lang w:val="en-US"/>
              </w:rPr>
              <w:t xml:space="preserve">Person </w:t>
            </w:r>
            <w:r w:rsidR="00373D9F" w:rsidRPr="00BF380F">
              <w:rPr>
                <w:rFonts w:ascii="Arial" w:hAnsi="Arial" w:cs="Arial"/>
                <w:b/>
                <w:sz w:val="20"/>
                <w:szCs w:val="20"/>
                <w:lang w:val="en-US"/>
              </w:rPr>
              <w:t>Information</w:t>
            </w:r>
          </w:p>
        </w:tc>
      </w:tr>
      <w:tr w:rsidR="00567C9A" w:rsidRPr="00BF380F" w14:paraId="58335FD4" w14:textId="77777777" w:rsidTr="004903E8">
        <w:tc>
          <w:tcPr>
            <w:tcW w:w="596" w:type="pct"/>
            <w:shd w:val="clear" w:color="auto" w:fill="auto"/>
            <w:vAlign w:val="center"/>
          </w:tcPr>
          <w:p w14:paraId="7A271D07" w14:textId="77777777" w:rsidR="00567C9A" w:rsidRPr="00BF380F" w:rsidRDefault="00567C9A"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3"/>
                  <w:enabled/>
                  <w:calcOnExit w:val="0"/>
                  <w:checkBox>
                    <w:sizeAuto/>
                    <w:default w:val="0"/>
                  </w:checkBox>
                </w:ffData>
              </w:fldChar>
            </w:r>
            <w:bookmarkStart w:id="3" w:name="Check3"/>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bookmarkEnd w:id="3"/>
          </w:p>
        </w:tc>
        <w:tc>
          <w:tcPr>
            <w:tcW w:w="1708" w:type="pct"/>
            <w:shd w:val="clear" w:color="auto" w:fill="auto"/>
            <w:vAlign w:val="center"/>
          </w:tcPr>
          <w:p w14:paraId="49918CC1" w14:textId="77777777" w:rsidR="00567C9A" w:rsidRPr="00BF380F" w:rsidRDefault="00B46267">
            <w:pPr>
              <w:rPr>
                <w:rFonts w:ascii="Arial" w:hAnsi="Arial" w:cs="Arial"/>
                <w:sz w:val="20"/>
                <w:szCs w:val="20"/>
                <w:lang w:val="en-US"/>
              </w:rPr>
            </w:pPr>
            <w:r w:rsidRPr="00BF380F">
              <w:rPr>
                <w:rFonts w:ascii="Arial" w:hAnsi="Arial" w:cs="Arial"/>
                <w:sz w:val="20"/>
                <w:szCs w:val="20"/>
                <w:lang w:val="en-US"/>
              </w:rPr>
              <w:t>Sex</w:t>
            </w:r>
          </w:p>
        </w:tc>
        <w:tc>
          <w:tcPr>
            <w:tcW w:w="2696" w:type="pct"/>
            <w:shd w:val="clear" w:color="auto" w:fill="auto"/>
            <w:vAlign w:val="center"/>
          </w:tcPr>
          <w:p w14:paraId="6FD1A1A6" w14:textId="77777777" w:rsidR="00567C9A" w:rsidRPr="00BF380F" w:rsidRDefault="00567C9A">
            <w:pPr>
              <w:rPr>
                <w:rFonts w:ascii="Arial" w:hAnsi="Arial" w:cs="Arial"/>
                <w:sz w:val="20"/>
                <w:szCs w:val="20"/>
                <w:lang w:val="en-US"/>
              </w:rPr>
            </w:pPr>
          </w:p>
        </w:tc>
      </w:tr>
      <w:tr w:rsidR="00567C9A" w:rsidRPr="00BF380F" w14:paraId="4235A8AD" w14:textId="77777777" w:rsidTr="004903E8">
        <w:tc>
          <w:tcPr>
            <w:tcW w:w="596" w:type="pct"/>
            <w:shd w:val="clear" w:color="auto" w:fill="auto"/>
            <w:vAlign w:val="center"/>
          </w:tcPr>
          <w:p w14:paraId="45F0320A" w14:textId="77777777" w:rsidR="00567C9A" w:rsidRPr="00BF380F" w:rsidRDefault="00567C9A"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4"/>
                  <w:enabled/>
                  <w:calcOnExit w:val="0"/>
                  <w:checkBox>
                    <w:sizeAuto/>
                    <w:default w:val="0"/>
                  </w:checkBox>
                </w:ffData>
              </w:fldChar>
            </w:r>
            <w:bookmarkStart w:id="4" w:name="Check4"/>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bookmarkEnd w:id="4"/>
          </w:p>
        </w:tc>
        <w:tc>
          <w:tcPr>
            <w:tcW w:w="1708" w:type="pct"/>
            <w:shd w:val="clear" w:color="auto" w:fill="auto"/>
            <w:vAlign w:val="center"/>
          </w:tcPr>
          <w:p w14:paraId="2ABC844C" w14:textId="77777777" w:rsidR="00567C9A" w:rsidRPr="00BF380F" w:rsidRDefault="00B46267">
            <w:pPr>
              <w:rPr>
                <w:rFonts w:ascii="Arial" w:hAnsi="Arial" w:cs="Arial"/>
                <w:sz w:val="20"/>
                <w:szCs w:val="20"/>
                <w:lang w:val="en-US"/>
              </w:rPr>
            </w:pPr>
            <w:r w:rsidRPr="00BF380F">
              <w:rPr>
                <w:rFonts w:ascii="Arial" w:hAnsi="Arial" w:cs="Arial"/>
                <w:sz w:val="20"/>
                <w:szCs w:val="20"/>
                <w:lang w:val="en-US"/>
              </w:rPr>
              <w:t>Age</w:t>
            </w:r>
          </w:p>
        </w:tc>
        <w:tc>
          <w:tcPr>
            <w:tcW w:w="2696" w:type="pct"/>
            <w:shd w:val="clear" w:color="auto" w:fill="auto"/>
            <w:vAlign w:val="center"/>
          </w:tcPr>
          <w:p w14:paraId="1D2C2935" w14:textId="77777777" w:rsidR="00567C9A" w:rsidRPr="00BF380F" w:rsidRDefault="00567C9A">
            <w:pPr>
              <w:rPr>
                <w:rFonts w:ascii="Arial" w:hAnsi="Arial" w:cs="Arial"/>
                <w:sz w:val="20"/>
                <w:szCs w:val="20"/>
                <w:lang w:val="en-US"/>
              </w:rPr>
            </w:pPr>
          </w:p>
        </w:tc>
      </w:tr>
      <w:tr w:rsidR="00567C9A" w:rsidRPr="00BF380F" w14:paraId="06CF70C4" w14:textId="77777777" w:rsidTr="004903E8">
        <w:tc>
          <w:tcPr>
            <w:tcW w:w="596" w:type="pct"/>
            <w:shd w:val="clear" w:color="auto" w:fill="auto"/>
            <w:vAlign w:val="center"/>
          </w:tcPr>
          <w:p w14:paraId="1F94C732" w14:textId="77777777" w:rsidR="00567C9A" w:rsidRPr="00BF380F" w:rsidRDefault="00567C9A"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6"/>
                  <w:enabled/>
                  <w:calcOnExit w:val="0"/>
                  <w:checkBox>
                    <w:sizeAuto/>
                    <w:default w:val="0"/>
                  </w:checkBox>
                </w:ffData>
              </w:fldChar>
            </w:r>
            <w:bookmarkStart w:id="5" w:name="Check6"/>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bookmarkEnd w:id="5"/>
          </w:p>
        </w:tc>
        <w:tc>
          <w:tcPr>
            <w:tcW w:w="1708" w:type="pct"/>
            <w:shd w:val="clear" w:color="auto" w:fill="auto"/>
            <w:vAlign w:val="center"/>
          </w:tcPr>
          <w:p w14:paraId="29AA948B" w14:textId="77777777" w:rsidR="00567C9A" w:rsidRPr="00BF380F" w:rsidRDefault="00B46267">
            <w:pPr>
              <w:rPr>
                <w:rFonts w:ascii="Arial" w:hAnsi="Arial" w:cs="Arial"/>
                <w:sz w:val="20"/>
                <w:szCs w:val="20"/>
                <w:lang w:val="en-US"/>
              </w:rPr>
            </w:pPr>
            <w:r w:rsidRPr="00BF380F">
              <w:rPr>
                <w:rFonts w:ascii="Arial" w:hAnsi="Arial" w:cs="Arial"/>
                <w:sz w:val="20"/>
                <w:szCs w:val="20"/>
                <w:lang w:val="en-US"/>
              </w:rPr>
              <w:t>General health</w:t>
            </w:r>
          </w:p>
        </w:tc>
        <w:tc>
          <w:tcPr>
            <w:tcW w:w="2696" w:type="pct"/>
            <w:shd w:val="clear" w:color="auto" w:fill="auto"/>
            <w:vAlign w:val="center"/>
          </w:tcPr>
          <w:p w14:paraId="10116800" w14:textId="77777777" w:rsidR="00567C9A" w:rsidRPr="00BF380F" w:rsidRDefault="00B46267" w:rsidP="00E07047">
            <w:pPr>
              <w:rPr>
                <w:rFonts w:ascii="Arial" w:hAnsi="Arial" w:cs="Arial"/>
                <w:sz w:val="20"/>
                <w:szCs w:val="20"/>
                <w:lang w:val="en-US"/>
              </w:rPr>
            </w:pPr>
            <w:r w:rsidRPr="00BF380F">
              <w:rPr>
                <w:rFonts w:ascii="Arial" w:hAnsi="Arial" w:cs="Arial"/>
                <w:sz w:val="20"/>
                <w:szCs w:val="20"/>
                <w:lang w:val="en-US"/>
              </w:rPr>
              <w:t xml:space="preserve">Includes </w:t>
            </w:r>
            <w:r w:rsidR="00E07047">
              <w:rPr>
                <w:rFonts w:ascii="Arial" w:hAnsi="Arial" w:cs="Arial"/>
                <w:sz w:val="20"/>
                <w:szCs w:val="20"/>
                <w:lang w:val="en-US"/>
              </w:rPr>
              <w:t xml:space="preserve">self-reported health status, </w:t>
            </w:r>
            <w:r w:rsidRPr="00BF380F">
              <w:rPr>
                <w:rFonts w:ascii="Arial" w:hAnsi="Arial" w:cs="Arial"/>
                <w:sz w:val="20"/>
                <w:szCs w:val="20"/>
                <w:lang w:val="en-US"/>
              </w:rPr>
              <w:t>overall SF-8 score</w:t>
            </w:r>
            <w:r w:rsidR="00E07047">
              <w:rPr>
                <w:rFonts w:ascii="Arial" w:hAnsi="Arial" w:cs="Arial"/>
                <w:sz w:val="20"/>
                <w:szCs w:val="20"/>
                <w:lang w:val="en-US"/>
              </w:rPr>
              <w:t xml:space="preserve">, </w:t>
            </w:r>
            <w:r w:rsidRPr="00BF380F">
              <w:rPr>
                <w:rFonts w:ascii="Arial" w:hAnsi="Arial" w:cs="Arial"/>
                <w:sz w:val="20"/>
                <w:szCs w:val="20"/>
                <w:lang w:val="en-US"/>
              </w:rPr>
              <w:t>self-reported disability</w:t>
            </w:r>
            <w:r w:rsidR="00E07047">
              <w:rPr>
                <w:rFonts w:ascii="Arial" w:hAnsi="Arial" w:cs="Arial"/>
                <w:sz w:val="20"/>
                <w:szCs w:val="20"/>
                <w:lang w:val="en-US"/>
              </w:rPr>
              <w:t xml:space="preserve"> and burden on family</w:t>
            </w:r>
            <w:r w:rsidR="00F73AE5">
              <w:rPr>
                <w:rFonts w:ascii="Arial" w:hAnsi="Arial" w:cs="Arial"/>
                <w:sz w:val="20"/>
                <w:szCs w:val="20"/>
                <w:lang w:val="en-US"/>
              </w:rPr>
              <w:t xml:space="preserve"> (from 2004)</w:t>
            </w:r>
          </w:p>
        </w:tc>
      </w:tr>
      <w:tr w:rsidR="00567C9A" w:rsidRPr="00BF380F" w14:paraId="19A13ABF" w14:textId="77777777" w:rsidTr="004903E8">
        <w:tc>
          <w:tcPr>
            <w:tcW w:w="596" w:type="pct"/>
            <w:shd w:val="clear" w:color="auto" w:fill="auto"/>
            <w:vAlign w:val="center"/>
          </w:tcPr>
          <w:p w14:paraId="5F25BB7C" w14:textId="77777777" w:rsidR="00567C9A" w:rsidRPr="00BF380F" w:rsidRDefault="00567C9A"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8"/>
                  <w:enabled/>
                  <w:calcOnExit w:val="0"/>
                  <w:checkBox>
                    <w:sizeAuto/>
                    <w:default w:val="0"/>
                  </w:checkBox>
                </w:ffData>
              </w:fldChar>
            </w:r>
            <w:bookmarkStart w:id="6" w:name="Check8"/>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bookmarkEnd w:id="6"/>
          </w:p>
        </w:tc>
        <w:tc>
          <w:tcPr>
            <w:tcW w:w="1708" w:type="pct"/>
            <w:shd w:val="clear" w:color="auto" w:fill="auto"/>
            <w:vAlign w:val="center"/>
          </w:tcPr>
          <w:p w14:paraId="45966B4C" w14:textId="77777777" w:rsidR="00567C9A" w:rsidRPr="00BF380F" w:rsidRDefault="00B46267">
            <w:pPr>
              <w:rPr>
                <w:rFonts w:ascii="Arial" w:hAnsi="Arial" w:cs="Arial"/>
                <w:sz w:val="20"/>
                <w:szCs w:val="20"/>
                <w:lang w:val="en-US"/>
              </w:rPr>
            </w:pPr>
            <w:r w:rsidRPr="00BF380F">
              <w:rPr>
                <w:rFonts w:ascii="Arial" w:hAnsi="Arial" w:cs="Arial"/>
                <w:sz w:val="20"/>
                <w:szCs w:val="20"/>
                <w:lang w:val="en-US"/>
              </w:rPr>
              <w:t>Chronic conditions</w:t>
            </w:r>
          </w:p>
        </w:tc>
        <w:tc>
          <w:tcPr>
            <w:tcW w:w="2696" w:type="pct"/>
            <w:shd w:val="clear" w:color="auto" w:fill="auto"/>
            <w:vAlign w:val="center"/>
          </w:tcPr>
          <w:p w14:paraId="369F27FD" w14:textId="77777777" w:rsidR="00A63865" w:rsidRPr="00BF380F" w:rsidRDefault="00B46267">
            <w:pPr>
              <w:rPr>
                <w:rFonts w:ascii="Arial" w:hAnsi="Arial" w:cs="Arial"/>
                <w:sz w:val="20"/>
                <w:szCs w:val="20"/>
                <w:lang w:val="en-US"/>
              </w:rPr>
            </w:pPr>
            <w:r w:rsidRPr="00BF380F">
              <w:rPr>
                <w:rFonts w:ascii="Arial" w:hAnsi="Arial" w:cs="Arial"/>
                <w:sz w:val="20"/>
                <w:szCs w:val="20"/>
                <w:lang w:val="en-US"/>
              </w:rPr>
              <w:t>Yes/No</w:t>
            </w:r>
            <w:r w:rsidR="00A63865" w:rsidRPr="00BF380F">
              <w:rPr>
                <w:rFonts w:ascii="Arial" w:hAnsi="Arial" w:cs="Arial"/>
                <w:sz w:val="20"/>
                <w:szCs w:val="20"/>
                <w:lang w:val="en-US"/>
              </w:rPr>
              <w:t>. Conditions include:</w:t>
            </w:r>
          </w:p>
          <w:p w14:paraId="12CDE589" w14:textId="77777777" w:rsidR="00A63865" w:rsidRPr="00BF380F" w:rsidRDefault="00E07047" w:rsidP="00BF380F">
            <w:pPr>
              <w:numPr>
                <w:ilvl w:val="0"/>
                <w:numId w:val="2"/>
              </w:numPr>
              <w:rPr>
                <w:rFonts w:ascii="Arial" w:hAnsi="Arial" w:cs="Arial"/>
                <w:sz w:val="20"/>
                <w:szCs w:val="20"/>
                <w:lang w:val="en-US"/>
              </w:rPr>
            </w:pPr>
            <w:r w:rsidRPr="00BF380F">
              <w:rPr>
                <w:rFonts w:ascii="Arial" w:hAnsi="Arial" w:cs="Arial"/>
                <w:sz w:val="20"/>
                <w:szCs w:val="20"/>
                <w:lang w:val="en-US"/>
              </w:rPr>
              <w:t>A</w:t>
            </w:r>
            <w:r w:rsidR="00A63865" w:rsidRPr="00BF380F">
              <w:rPr>
                <w:rFonts w:ascii="Arial" w:hAnsi="Arial" w:cs="Arial"/>
                <w:sz w:val="20"/>
                <w:szCs w:val="20"/>
                <w:lang w:val="en-US"/>
              </w:rPr>
              <w:t>rthritis</w:t>
            </w:r>
            <w:r>
              <w:rPr>
                <w:rFonts w:ascii="Arial" w:hAnsi="Arial" w:cs="Arial"/>
                <w:sz w:val="20"/>
                <w:szCs w:val="20"/>
                <w:lang w:val="en-US"/>
              </w:rPr>
              <w:t xml:space="preserve"> (25</w:t>
            </w:r>
            <w:r w:rsidR="009C736A">
              <w:rPr>
                <w:rFonts w:ascii="Arial" w:hAnsi="Arial" w:cs="Arial"/>
                <w:sz w:val="20"/>
                <w:szCs w:val="20"/>
                <w:lang w:val="en-US"/>
              </w:rPr>
              <w:t>+</w:t>
            </w:r>
            <w:r>
              <w:rPr>
                <w:rFonts w:ascii="Arial" w:hAnsi="Arial" w:cs="Arial"/>
                <w:sz w:val="20"/>
                <w:szCs w:val="20"/>
                <w:lang w:val="en-US"/>
              </w:rPr>
              <w:t>)</w:t>
            </w:r>
          </w:p>
          <w:p w14:paraId="7FEB7D53" w14:textId="77777777" w:rsidR="00A63865" w:rsidRPr="00BF380F" w:rsidRDefault="00DA1CDE" w:rsidP="00BF380F">
            <w:pPr>
              <w:numPr>
                <w:ilvl w:val="0"/>
                <w:numId w:val="2"/>
              </w:numPr>
              <w:rPr>
                <w:rFonts w:ascii="Arial" w:hAnsi="Arial" w:cs="Arial"/>
                <w:sz w:val="20"/>
                <w:szCs w:val="20"/>
                <w:lang w:val="en-US"/>
              </w:rPr>
            </w:pPr>
            <w:r w:rsidRPr="00BF380F">
              <w:rPr>
                <w:rFonts w:ascii="Arial" w:hAnsi="Arial" w:cs="Arial"/>
                <w:sz w:val="20"/>
                <w:szCs w:val="20"/>
                <w:lang w:val="en-US"/>
              </w:rPr>
              <w:t>O</w:t>
            </w:r>
            <w:r w:rsidR="00A63865" w:rsidRPr="00BF380F">
              <w:rPr>
                <w:rFonts w:ascii="Arial" w:hAnsi="Arial" w:cs="Arial"/>
                <w:sz w:val="20"/>
                <w:szCs w:val="20"/>
                <w:lang w:val="en-US"/>
              </w:rPr>
              <w:t>steoporosis</w:t>
            </w:r>
            <w:r>
              <w:rPr>
                <w:rFonts w:ascii="Arial" w:hAnsi="Arial" w:cs="Arial"/>
                <w:sz w:val="20"/>
                <w:szCs w:val="20"/>
                <w:lang w:val="en-US"/>
              </w:rPr>
              <w:t xml:space="preserve"> </w:t>
            </w:r>
            <w:r w:rsidR="00E07047">
              <w:rPr>
                <w:rFonts w:ascii="Arial" w:hAnsi="Arial" w:cs="Arial"/>
                <w:sz w:val="20"/>
                <w:szCs w:val="20"/>
                <w:lang w:val="en-US"/>
              </w:rPr>
              <w:t>(</w:t>
            </w:r>
            <w:r w:rsidR="00782CB1">
              <w:rPr>
                <w:rFonts w:ascii="Arial" w:hAnsi="Arial" w:cs="Arial"/>
                <w:sz w:val="20"/>
                <w:szCs w:val="20"/>
                <w:lang w:val="en-US"/>
              </w:rPr>
              <w:t>25</w:t>
            </w:r>
            <w:r w:rsidR="009C736A">
              <w:rPr>
                <w:rFonts w:ascii="Arial" w:hAnsi="Arial" w:cs="Arial"/>
                <w:sz w:val="20"/>
                <w:szCs w:val="20"/>
                <w:lang w:val="en-US"/>
              </w:rPr>
              <w:t>+)</w:t>
            </w:r>
          </w:p>
          <w:p w14:paraId="0833E113" w14:textId="77777777" w:rsidR="00A63865" w:rsidRPr="00BF380F" w:rsidRDefault="00A63865" w:rsidP="00BF380F">
            <w:pPr>
              <w:numPr>
                <w:ilvl w:val="0"/>
                <w:numId w:val="2"/>
              </w:numPr>
              <w:rPr>
                <w:rFonts w:ascii="Arial" w:hAnsi="Arial" w:cs="Arial"/>
                <w:sz w:val="20"/>
                <w:szCs w:val="20"/>
                <w:lang w:val="en-US"/>
              </w:rPr>
            </w:pPr>
            <w:r w:rsidRPr="00BF380F">
              <w:rPr>
                <w:rFonts w:ascii="Arial" w:hAnsi="Arial" w:cs="Arial"/>
                <w:sz w:val="20"/>
                <w:szCs w:val="20"/>
                <w:lang w:val="en-US"/>
              </w:rPr>
              <w:t>heart disease</w:t>
            </w:r>
            <w:r w:rsidR="009C736A">
              <w:rPr>
                <w:rFonts w:ascii="Arial" w:hAnsi="Arial" w:cs="Arial"/>
                <w:sz w:val="20"/>
                <w:szCs w:val="20"/>
                <w:lang w:val="en-US"/>
              </w:rPr>
              <w:t xml:space="preserve"> (25+)</w:t>
            </w:r>
          </w:p>
          <w:p w14:paraId="494E5C8F" w14:textId="77777777" w:rsidR="00A63865" w:rsidRPr="00BF380F" w:rsidRDefault="00A63865" w:rsidP="00BF380F">
            <w:pPr>
              <w:numPr>
                <w:ilvl w:val="0"/>
                <w:numId w:val="2"/>
              </w:numPr>
              <w:rPr>
                <w:rFonts w:ascii="Arial" w:hAnsi="Arial" w:cs="Arial"/>
                <w:sz w:val="20"/>
                <w:szCs w:val="20"/>
                <w:lang w:val="en-US"/>
              </w:rPr>
            </w:pPr>
            <w:r w:rsidRPr="00BF380F">
              <w:rPr>
                <w:rFonts w:ascii="Arial" w:hAnsi="Arial" w:cs="Arial"/>
                <w:sz w:val="20"/>
                <w:szCs w:val="20"/>
                <w:lang w:val="en-US"/>
              </w:rPr>
              <w:t>stroke</w:t>
            </w:r>
            <w:r w:rsidR="009C736A">
              <w:rPr>
                <w:rFonts w:ascii="Arial" w:hAnsi="Arial" w:cs="Arial"/>
                <w:sz w:val="20"/>
                <w:szCs w:val="20"/>
                <w:lang w:val="en-US"/>
              </w:rPr>
              <w:t xml:space="preserve"> (25+)</w:t>
            </w:r>
          </w:p>
          <w:p w14:paraId="5E41BECD" w14:textId="77777777" w:rsidR="00A63865" w:rsidRPr="00BF380F" w:rsidRDefault="00A63865" w:rsidP="00BF380F">
            <w:pPr>
              <w:numPr>
                <w:ilvl w:val="0"/>
                <w:numId w:val="2"/>
              </w:numPr>
              <w:rPr>
                <w:rFonts w:ascii="Arial" w:hAnsi="Arial" w:cs="Arial"/>
                <w:sz w:val="20"/>
                <w:szCs w:val="20"/>
                <w:lang w:val="en-US"/>
              </w:rPr>
            </w:pPr>
            <w:r w:rsidRPr="00BF380F">
              <w:rPr>
                <w:rFonts w:ascii="Arial" w:hAnsi="Arial" w:cs="Arial"/>
                <w:sz w:val="20"/>
                <w:szCs w:val="20"/>
                <w:lang w:val="en-US"/>
              </w:rPr>
              <w:t>cancer (</w:t>
            </w:r>
            <w:r w:rsidR="009C736A">
              <w:rPr>
                <w:rFonts w:ascii="Arial" w:hAnsi="Arial" w:cs="Arial"/>
                <w:sz w:val="20"/>
                <w:szCs w:val="20"/>
                <w:lang w:val="en-US"/>
              </w:rPr>
              <w:t xml:space="preserve">16+ </w:t>
            </w:r>
            <w:r w:rsidRPr="00BF380F">
              <w:rPr>
                <w:rFonts w:ascii="Arial" w:hAnsi="Arial" w:cs="Arial"/>
                <w:sz w:val="20"/>
                <w:szCs w:val="20"/>
                <w:lang w:val="en-US"/>
              </w:rPr>
              <w:t>from 2007)</w:t>
            </w:r>
          </w:p>
          <w:p w14:paraId="1B41AB0C" w14:textId="77777777" w:rsidR="00A63865" w:rsidRPr="00BF380F" w:rsidRDefault="00A63865" w:rsidP="00BF380F">
            <w:pPr>
              <w:numPr>
                <w:ilvl w:val="0"/>
                <w:numId w:val="2"/>
              </w:numPr>
              <w:rPr>
                <w:rFonts w:ascii="Arial" w:hAnsi="Arial" w:cs="Arial"/>
                <w:sz w:val="20"/>
                <w:szCs w:val="20"/>
                <w:lang w:val="en-US"/>
              </w:rPr>
            </w:pPr>
            <w:r w:rsidRPr="00BF380F">
              <w:rPr>
                <w:rFonts w:ascii="Arial" w:hAnsi="Arial" w:cs="Arial"/>
                <w:sz w:val="20"/>
                <w:szCs w:val="20"/>
                <w:lang w:val="en-US"/>
              </w:rPr>
              <w:t>skin cancer (</w:t>
            </w:r>
            <w:r w:rsidR="009C736A">
              <w:rPr>
                <w:rFonts w:ascii="Arial" w:hAnsi="Arial" w:cs="Arial"/>
                <w:sz w:val="20"/>
                <w:szCs w:val="20"/>
                <w:lang w:val="en-US"/>
              </w:rPr>
              <w:t xml:space="preserve">16+ </w:t>
            </w:r>
            <w:r w:rsidRPr="00BF380F">
              <w:rPr>
                <w:rFonts w:ascii="Arial" w:hAnsi="Arial" w:cs="Arial"/>
                <w:sz w:val="20"/>
                <w:szCs w:val="20"/>
                <w:lang w:val="en-US"/>
              </w:rPr>
              <w:t>from 2006)</w:t>
            </w:r>
          </w:p>
          <w:p w14:paraId="414BA667" w14:textId="77777777" w:rsidR="00A63865" w:rsidRPr="00BF380F" w:rsidRDefault="00A63865" w:rsidP="00BF380F">
            <w:pPr>
              <w:numPr>
                <w:ilvl w:val="0"/>
                <w:numId w:val="2"/>
              </w:numPr>
              <w:rPr>
                <w:rFonts w:ascii="Arial" w:hAnsi="Arial" w:cs="Arial"/>
                <w:sz w:val="20"/>
                <w:szCs w:val="20"/>
                <w:lang w:val="en-US"/>
              </w:rPr>
            </w:pPr>
            <w:r w:rsidRPr="00BF380F">
              <w:rPr>
                <w:rFonts w:ascii="Arial" w:hAnsi="Arial" w:cs="Arial"/>
                <w:sz w:val="20"/>
                <w:szCs w:val="20"/>
                <w:lang w:val="en-US"/>
              </w:rPr>
              <w:t>diabetes</w:t>
            </w:r>
            <w:r w:rsidR="00782CB1">
              <w:rPr>
                <w:rFonts w:ascii="Arial" w:hAnsi="Arial" w:cs="Arial"/>
                <w:sz w:val="20"/>
                <w:szCs w:val="20"/>
                <w:lang w:val="en-US"/>
              </w:rPr>
              <w:t xml:space="preserve"> (</w:t>
            </w:r>
            <w:r w:rsidR="004903E8">
              <w:rPr>
                <w:rFonts w:ascii="Arial" w:hAnsi="Arial" w:cs="Arial"/>
                <w:sz w:val="20"/>
                <w:szCs w:val="20"/>
                <w:lang w:val="en-US"/>
              </w:rPr>
              <w:t>16</w:t>
            </w:r>
            <w:r w:rsidR="00782CB1">
              <w:rPr>
                <w:rFonts w:ascii="Arial" w:hAnsi="Arial" w:cs="Arial"/>
                <w:sz w:val="20"/>
                <w:szCs w:val="20"/>
                <w:lang w:val="en-US"/>
              </w:rPr>
              <w:t>+)</w:t>
            </w:r>
          </w:p>
          <w:p w14:paraId="0E3B9C5B" w14:textId="77777777" w:rsidR="009C736A" w:rsidRDefault="00A63865" w:rsidP="00BF380F">
            <w:pPr>
              <w:numPr>
                <w:ilvl w:val="0"/>
                <w:numId w:val="2"/>
              </w:numPr>
              <w:rPr>
                <w:rFonts w:ascii="Arial" w:hAnsi="Arial" w:cs="Arial"/>
                <w:sz w:val="20"/>
                <w:szCs w:val="20"/>
                <w:lang w:val="en-US"/>
              </w:rPr>
            </w:pPr>
            <w:r w:rsidRPr="00BF380F">
              <w:rPr>
                <w:rFonts w:ascii="Arial" w:hAnsi="Arial" w:cs="Arial"/>
                <w:sz w:val="20"/>
                <w:szCs w:val="20"/>
                <w:lang w:val="en-US"/>
              </w:rPr>
              <w:t>injury</w:t>
            </w:r>
            <w:r w:rsidR="009C736A">
              <w:rPr>
                <w:rFonts w:ascii="Arial" w:hAnsi="Arial" w:cs="Arial"/>
                <w:sz w:val="20"/>
                <w:szCs w:val="20"/>
                <w:lang w:val="en-US"/>
              </w:rPr>
              <w:t xml:space="preserve"> (16+)</w:t>
            </w:r>
          </w:p>
          <w:p w14:paraId="1FEA07DB" w14:textId="77777777" w:rsidR="00A63865" w:rsidRPr="00BF380F" w:rsidRDefault="003F6BAB" w:rsidP="00BF380F">
            <w:pPr>
              <w:numPr>
                <w:ilvl w:val="0"/>
                <w:numId w:val="2"/>
              </w:numPr>
              <w:rPr>
                <w:rFonts w:ascii="Arial" w:hAnsi="Arial" w:cs="Arial"/>
                <w:sz w:val="20"/>
                <w:szCs w:val="20"/>
                <w:lang w:val="en-US"/>
              </w:rPr>
            </w:pPr>
            <w:r w:rsidRPr="00BF380F">
              <w:rPr>
                <w:rFonts w:ascii="Arial" w:hAnsi="Arial" w:cs="Arial"/>
                <w:sz w:val="20"/>
                <w:szCs w:val="20"/>
                <w:lang w:val="en-US"/>
              </w:rPr>
              <w:t>falls (</w:t>
            </w:r>
            <w:r w:rsidR="00782CB1">
              <w:rPr>
                <w:rFonts w:ascii="Arial" w:hAnsi="Arial" w:cs="Arial"/>
                <w:sz w:val="20"/>
                <w:szCs w:val="20"/>
                <w:lang w:val="en-US"/>
              </w:rPr>
              <w:t>16+</w:t>
            </w:r>
            <w:r w:rsidRPr="00BF380F">
              <w:rPr>
                <w:rFonts w:ascii="Arial" w:hAnsi="Arial" w:cs="Arial"/>
                <w:sz w:val="20"/>
                <w:szCs w:val="20"/>
                <w:lang w:val="en-US"/>
              </w:rPr>
              <w:t xml:space="preserve"> from 2004)</w:t>
            </w:r>
          </w:p>
          <w:p w14:paraId="703C2A42" w14:textId="77777777" w:rsidR="00A63865" w:rsidRPr="00BF380F" w:rsidRDefault="00A63865" w:rsidP="00BF380F">
            <w:pPr>
              <w:numPr>
                <w:ilvl w:val="0"/>
                <w:numId w:val="2"/>
              </w:numPr>
              <w:rPr>
                <w:rFonts w:ascii="Arial" w:hAnsi="Arial" w:cs="Arial"/>
                <w:sz w:val="20"/>
                <w:szCs w:val="20"/>
                <w:lang w:val="en-US"/>
              </w:rPr>
            </w:pPr>
            <w:r w:rsidRPr="00BF380F">
              <w:rPr>
                <w:rFonts w:ascii="Arial" w:hAnsi="Arial" w:cs="Arial"/>
                <w:sz w:val="20"/>
                <w:szCs w:val="20"/>
                <w:lang w:val="en-US"/>
              </w:rPr>
              <w:t>asthma</w:t>
            </w:r>
          </w:p>
          <w:p w14:paraId="4F2E0DAD" w14:textId="77777777" w:rsidR="00A63865" w:rsidRPr="00BF380F" w:rsidRDefault="00A63865" w:rsidP="00BF380F">
            <w:pPr>
              <w:numPr>
                <w:ilvl w:val="0"/>
                <w:numId w:val="2"/>
              </w:numPr>
              <w:rPr>
                <w:rFonts w:ascii="Arial" w:hAnsi="Arial" w:cs="Arial"/>
                <w:sz w:val="20"/>
                <w:szCs w:val="20"/>
                <w:lang w:val="en-US"/>
              </w:rPr>
            </w:pPr>
            <w:r w:rsidRPr="00BF380F">
              <w:rPr>
                <w:rFonts w:ascii="Arial" w:hAnsi="Arial" w:cs="Arial"/>
                <w:sz w:val="20"/>
                <w:szCs w:val="20"/>
                <w:lang w:val="en-US"/>
              </w:rPr>
              <w:t>other respiratory condition (from 2007)</w:t>
            </w:r>
          </w:p>
          <w:p w14:paraId="34CF8EAC" w14:textId="77777777" w:rsidR="00A63865" w:rsidRPr="00BF380F" w:rsidRDefault="00A63865" w:rsidP="0026537C">
            <w:pPr>
              <w:numPr>
                <w:ilvl w:val="0"/>
                <w:numId w:val="2"/>
              </w:numPr>
              <w:rPr>
                <w:rFonts w:ascii="Arial" w:hAnsi="Arial" w:cs="Arial"/>
                <w:sz w:val="20"/>
                <w:szCs w:val="20"/>
                <w:lang w:val="en-US"/>
              </w:rPr>
            </w:pPr>
            <w:r w:rsidRPr="00BF380F">
              <w:rPr>
                <w:rFonts w:ascii="Arial" w:hAnsi="Arial" w:cs="Arial"/>
                <w:sz w:val="20"/>
                <w:szCs w:val="20"/>
                <w:lang w:val="en-US"/>
              </w:rPr>
              <w:t>attention deficit hyperactivity disorder</w:t>
            </w:r>
            <w:r w:rsidR="00E07047">
              <w:rPr>
                <w:rFonts w:ascii="Arial" w:hAnsi="Arial" w:cs="Arial"/>
                <w:sz w:val="20"/>
                <w:szCs w:val="20"/>
                <w:lang w:val="en-US"/>
              </w:rPr>
              <w:t xml:space="preserve"> (</w:t>
            </w:r>
            <w:r w:rsidR="00C935E8">
              <w:rPr>
                <w:rFonts w:ascii="Arial" w:hAnsi="Arial" w:cs="Arial"/>
                <w:sz w:val="20"/>
                <w:szCs w:val="20"/>
                <w:lang w:val="en-US"/>
              </w:rPr>
              <w:t xml:space="preserve">16-24 years, </w:t>
            </w:r>
            <w:r w:rsidR="00782CB1">
              <w:rPr>
                <w:rFonts w:ascii="Arial" w:hAnsi="Arial" w:cs="Arial"/>
                <w:sz w:val="20"/>
                <w:szCs w:val="20"/>
                <w:lang w:val="en-US"/>
              </w:rPr>
              <w:t>from 2002-2018</w:t>
            </w:r>
            <w:r w:rsidR="00E07047">
              <w:rPr>
                <w:rFonts w:ascii="Arial" w:hAnsi="Arial" w:cs="Arial"/>
                <w:sz w:val="20"/>
                <w:szCs w:val="20"/>
                <w:lang w:val="en-US"/>
              </w:rPr>
              <w:t>)</w:t>
            </w:r>
          </w:p>
        </w:tc>
      </w:tr>
      <w:tr w:rsidR="00567C9A" w:rsidRPr="00BF380F" w14:paraId="2CBEB03B" w14:textId="77777777" w:rsidTr="004903E8">
        <w:tc>
          <w:tcPr>
            <w:tcW w:w="596" w:type="pct"/>
            <w:shd w:val="clear" w:color="auto" w:fill="auto"/>
            <w:vAlign w:val="center"/>
          </w:tcPr>
          <w:p w14:paraId="59577831" w14:textId="77777777" w:rsidR="00567C9A" w:rsidRPr="00BF380F" w:rsidRDefault="00567C9A"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9"/>
                  <w:enabled/>
                  <w:calcOnExit w:val="0"/>
                  <w:checkBox>
                    <w:sizeAuto/>
                    <w:default w:val="0"/>
                  </w:checkBox>
                </w:ffData>
              </w:fldChar>
            </w:r>
            <w:bookmarkStart w:id="7" w:name="Check9"/>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bookmarkEnd w:id="7"/>
          </w:p>
        </w:tc>
        <w:tc>
          <w:tcPr>
            <w:tcW w:w="1708" w:type="pct"/>
            <w:shd w:val="clear" w:color="auto" w:fill="auto"/>
            <w:vAlign w:val="center"/>
          </w:tcPr>
          <w:p w14:paraId="0BAAE298" w14:textId="77777777" w:rsidR="00567C9A" w:rsidRPr="00BF380F" w:rsidRDefault="00C52AB8">
            <w:pPr>
              <w:rPr>
                <w:rFonts w:ascii="Arial" w:hAnsi="Arial" w:cs="Arial"/>
                <w:sz w:val="20"/>
                <w:szCs w:val="20"/>
                <w:lang w:val="en-US"/>
              </w:rPr>
            </w:pPr>
            <w:r>
              <w:rPr>
                <w:rFonts w:ascii="Arial" w:hAnsi="Arial" w:cs="Arial"/>
                <w:sz w:val="20"/>
                <w:szCs w:val="20"/>
                <w:lang w:val="en-US"/>
              </w:rPr>
              <w:t>Cholesterol</w:t>
            </w:r>
          </w:p>
        </w:tc>
        <w:tc>
          <w:tcPr>
            <w:tcW w:w="2696" w:type="pct"/>
            <w:shd w:val="clear" w:color="auto" w:fill="auto"/>
            <w:vAlign w:val="center"/>
          </w:tcPr>
          <w:p w14:paraId="35C39F2F" w14:textId="77777777" w:rsidR="00567C9A" w:rsidRPr="00C52AB8" w:rsidRDefault="00B46267" w:rsidP="00C52AB8">
            <w:pPr>
              <w:rPr>
                <w:rFonts w:ascii="Arial" w:hAnsi="Arial" w:cs="Arial"/>
                <w:sz w:val="20"/>
                <w:szCs w:val="20"/>
                <w:lang w:val="en-US"/>
              </w:rPr>
            </w:pPr>
            <w:r w:rsidRPr="00C52AB8">
              <w:rPr>
                <w:rFonts w:ascii="Arial" w:hAnsi="Arial" w:cs="Arial"/>
                <w:sz w:val="20"/>
                <w:szCs w:val="20"/>
                <w:lang w:val="en-US"/>
              </w:rPr>
              <w:t xml:space="preserve">Includes </w:t>
            </w:r>
            <w:r w:rsidR="00C52AB8" w:rsidRPr="00C52AB8">
              <w:rPr>
                <w:rFonts w:ascii="Arial" w:hAnsi="Arial" w:cs="Arial"/>
                <w:sz w:val="20"/>
                <w:szCs w:val="20"/>
                <w:lang w:val="en-US"/>
              </w:rPr>
              <w:t>last measured, current and ever diagnoses</w:t>
            </w:r>
          </w:p>
        </w:tc>
      </w:tr>
      <w:tr w:rsidR="00C52AB8" w:rsidRPr="00BF380F" w14:paraId="1F87ECB3" w14:textId="77777777" w:rsidTr="004903E8">
        <w:tc>
          <w:tcPr>
            <w:tcW w:w="596" w:type="pct"/>
            <w:shd w:val="clear" w:color="auto" w:fill="auto"/>
            <w:vAlign w:val="center"/>
          </w:tcPr>
          <w:p w14:paraId="2A7B9F53" w14:textId="77777777" w:rsidR="00C52AB8" w:rsidRPr="00BF380F" w:rsidRDefault="00DA1CDE"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28"/>
                  <w:enabled/>
                  <w:calcOnExit w:val="0"/>
                  <w:checkBox>
                    <w:sizeAuto/>
                    <w:default w:val="0"/>
                  </w:checkBox>
                </w:ffData>
              </w:fldChar>
            </w:r>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08" w:type="pct"/>
            <w:shd w:val="clear" w:color="auto" w:fill="auto"/>
            <w:vAlign w:val="center"/>
          </w:tcPr>
          <w:p w14:paraId="639C0F76" w14:textId="77777777" w:rsidR="00C52AB8" w:rsidRPr="00BF380F" w:rsidDel="00C52AB8" w:rsidRDefault="00C52AB8">
            <w:pPr>
              <w:rPr>
                <w:rFonts w:ascii="Arial" w:hAnsi="Arial" w:cs="Arial"/>
                <w:sz w:val="20"/>
                <w:szCs w:val="20"/>
                <w:lang w:val="en-US"/>
              </w:rPr>
            </w:pPr>
            <w:r>
              <w:rPr>
                <w:rFonts w:ascii="Arial" w:hAnsi="Arial" w:cs="Arial"/>
                <w:sz w:val="20"/>
                <w:szCs w:val="20"/>
                <w:lang w:val="en-US"/>
              </w:rPr>
              <w:t>Blood pressure</w:t>
            </w:r>
          </w:p>
        </w:tc>
        <w:tc>
          <w:tcPr>
            <w:tcW w:w="2696" w:type="pct"/>
            <w:shd w:val="clear" w:color="auto" w:fill="auto"/>
            <w:vAlign w:val="center"/>
          </w:tcPr>
          <w:p w14:paraId="750A19AD" w14:textId="77777777" w:rsidR="00C52AB8" w:rsidRPr="00C52AB8" w:rsidRDefault="00C52AB8" w:rsidP="00C52AB8">
            <w:pPr>
              <w:rPr>
                <w:rFonts w:ascii="Arial" w:hAnsi="Arial" w:cs="Arial"/>
                <w:sz w:val="20"/>
                <w:szCs w:val="20"/>
                <w:lang w:val="en-US"/>
              </w:rPr>
            </w:pPr>
            <w:r w:rsidRPr="00C52AB8">
              <w:rPr>
                <w:rFonts w:ascii="Arial" w:hAnsi="Arial" w:cs="Arial"/>
                <w:sz w:val="20"/>
                <w:szCs w:val="20"/>
                <w:lang w:val="en-US"/>
              </w:rPr>
              <w:t>Includes last measured, current and ever diagnoses</w:t>
            </w:r>
          </w:p>
        </w:tc>
      </w:tr>
      <w:tr w:rsidR="00373D9F" w:rsidRPr="00BF380F" w14:paraId="0BA3FB5F" w14:textId="77777777" w:rsidTr="004903E8">
        <w:tc>
          <w:tcPr>
            <w:tcW w:w="596" w:type="pct"/>
            <w:shd w:val="clear" w:color="auto" w:fill="auto"/>
            <w:vAlign w:val="center"/>
          </w:tcPr>
          <w:p w14:paraId="3C904367" w14:textId="77777777" w:rsidR="00373D9F" w:rsidRPr="00BF380F" w:rsidRDefault="00373D9F"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13"/>
                  <w:enabled/>
                  <w:calcOnExit w:val="0"/>
                  <w:checkBox>
                    <w:sizeAuto/>
                    <w:default w:val="0"/>
                  </w:checkBox>
                </w:ffData>
              </w:fldChar>
            </w:r>
            <w:bookmarkStart w:id="8" w:name="Check13"/>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bookmarkEnd w:id="8"/>
          </w:p>
        </w:tc>
        <w:tc>
          <w:tcPr>
            <w:tcW w:w="1708" w:type="pct"/>
            <w:shd w:val="clear" w:color="auto" w:fill="auto"/>
            <w:vAlign w:val="center"/>
          </w:tcPr>
          <w:p w14:paraId="05769EFD" w14:textId="77777777" w:rsidR="00373D9F" w:rsidRPr="00BF380F" w:rsidRDefault="00B46267">
            <w:pPr>
              <w:rPr>
                <w:rFonts w:ascii="Arial" w:hAnsi="Arial" w:cs="Arial"/>
                <w:sz w:val="20"/>
                <w:szCs w:val="20"/>
                <w:lang w:val="en-US"/>
              </w:rPr>
            </w:pPr>
            <w:r w:rsidRPr="00BF380F">
              <w:rPr>
                <w:rFonts w:ascii="Arial" w:hAnsi="Arial" w:cs="Arial"/>
                <w:sz w:val="20"/>
                <w:szCs w:val="20"/>
                <w:lang w:val="en-US"/>
              </w:rPr>
              <w:t xml:space="preserve">Health service </w:t>
            </w:r>
            <w:proofErr w:type="spellStart"/>
            <w:r w:rsidRPr="00BF380F">
              <w:rPr>
                <w:rFonts w:ascii="Arial" w:hAnsi="Arial" w:cs="Arial"/>
                <w:sz w:val="20"/>
                <w:szCs w:val="20"/>
                <w:lang w:val="en-US"/>
              </w:rPr>
              <w:t>utilisation</w:t>
            </w:r>
            <w:proofErr w:type="spellEnd"/>
          </w:p>
        </w:tc>
        <w:tc>
          <w:tcPr>
            <w:tcW w:w="2696" w:type="pct"/>
            <w:shd w:val="clear" w:color="auto" w:fill="auto"/>
            <w:vAlign w:val="center"/>
          </w:tcPr>
          <w:p w14:paraId="32BDF7D9" w14:textId="77777777" w:rsidR="00373D9F" w:rsidRDefault="00B46267">
            <w:pPr>
              <w:rPr>
                <w:rFonts w:ascii="Arial" w:hAnsi="Arial" w:cs="Arial"/>
                <w:sz w:val="20"/>
                <w:szCs w:val="20"/>
                <w:lang w:val="en-US"/>
              </w:rPr>
            </w:pPr>
            <w:r w:rsidRPr="00BF380F">
              <w:rPr>
                <w:rFonts w:ascii="Arial" w:hAnsi="Arial" w:cs="Arial"/>
                <w:sz w:val="20"/>
                <w:szCs w:val="20"/>
                <w:lang w:val="en-US"/>
              </w:rPr>
              <w:t>Number of times each service was accessed</w:t>
            </w:r>
          </w:p>
          <w:p w14:paraId="3CDA128E" w14:textId="77777777" w:rsidR="009C736A" w:rsidRDefault="009C736A" w:rsidP="00C52AB8">
            <w:pPr>
              <w:numPr>
                <w:ilvl w:val="0"/>
                <w:numId w:val="2"/>
              </w:numPr>
              <w:rPr>
                <w:rFonts w:ascii="Arial" w:hAnsi="Arial" w:cs="Arial"/>
                <w:sz w:val="20"/>
                <w:szCs w:val="20"/>
                <w:lang w:val="en-US"/>
              </w:rPr>
            </w:pPr>
            <w:r>
              <w:rPr>
                <w:rFonts w:ascii="Arial" w:hAnsi="Arial" w:cs="Arial"/>
                <w:sz w:val="20"/>
                <w:szCs w:val="20"/>
                <w:lang w:val="en-US"/>
              </w:rPr>
              <w:t>primary</w:t>
            </w:r>
          </w:p>
          <w:p w14:paraId="15069972" w14:textId="77777777" w:rsidR="009C736A" w:rsidRDefault="005C48EE" w:rsidP="00C52AB8">
            <w:pPr>
              <w:numPr>
                <w:ilvl w:val="0"/>
                <w:numId w:val="2"/>
              </w:numPr>
              <w:rPr>
                <w:rFonts w:ascii="Arial" w:hAnsi="Arial" w:cs="Arial"/>
                <w:sz w:val="20"/>
                <w:szCs w:val="20"/>
                <w:lang w:val="en-US"/>
              </w:rPr>
            </w:pPr>
            <w:r>
              <w:rPr>
                <w:rFonts w:ascii="Arial" w:hAnsi="Arial" w:cs="Arial"/>
                <w:sz w:val="20"/>
                <w:szCs w:val="20"/>
                <w:lang w:val="en-US"/>
              </w:rPr>
              <w:t>hospital</w:t>
            </w:r>
          </w:p>
          <w:p w14:paraId="3939654F" w14:textId="77777777" w:rsidR="005C48EE" w:rsidRDefault="005C48EE" w:rsidP="00C52AB8">
            <w:pPr>
              <w:numPr>
                <w:ilvl w:val="0"/>
                <w:numId w:val="2"/>
              </w:numPr>
              <w:rPr>
                <w:rFonts w:ascii="Arial" w:hAnsi="Arial" w:cs="Arial"/>
                <w:sz w:val="20"/>
                <w:szCs w:val="20"/>
                <w:lang w:val="en-US"/>
              </w:rPr>
            </w:pPr>
            <w:r>
              <w:rPr>
                <w:rFonts w:ascii="Arial" w:hAnsi="Arial" w:cs="Arial"/>
                <w:sz w:val="20"/>
                <w:szCs w:val="20"/>
                <w:lang w:val="en-US"/>
              </w:rPr>
              <w:t>allied</w:t>
            </w:r>
          </w:p>
          <w:p w14:paraId="69F058B2" w14:textId="77777777" w:rsidR="005C48EE" w:rsidRDefault="005C48EE" w:rsidP="00C52AB8">
            <w:pPr>
              <w:numPr>
                <w:ilvl w:val="0"/>
                <w:numId w:val="2"/>
              </w:numPr>
              <w:rPr>
                <w:rFonts w:ascii="Arial" w:hAnsi="Arial" w:cs="Arial"/>
                <w:sz w:val="20"/>
                <w:szCs w:val="20"/>
                <w:lang w:val="en-US"/>
              </w:rPr>
            </w:pPr>
            <w:r>
              <w:rPr>
                <w:rFonts w:ascii="Arial" w:hAnsi="Arial" w:cs="Arial"/>
                <w:sz w:val="20"/>
                <w:szCs w:val="20"/>
                <w:lang w:val="en-US"/>
              </w:rPr>
              <w:t>dental</w:t>
            </w:r>
          </w:p>
          <w:p w14:paraId="44878C11" w14:textId="77777777" w:rsidR="005C48EE" w:rsidRDefault="005C48EE" w:rsidP="00C52AB8">
            <w:pPr>
              <w:numPr>
                <w:ilvl w:val="0"/>
                <w:numId w:val="2"/>
              </w:numPr>
              <w:rPr>
                <w:rFonts w:ascii="Arial" w:hAnsi="Arial" w:cs="Arial"/>
                <w:sz w:val="20"/>
                <w:szCs w:val="20"/>
                <w:lang w:val="en-US"/>
              </w:rPr>
            </w:pPr>
            <w:r>
              <w:rPr>
                <w:rFonts w:ascii="Arial" w:hAnsi="Arial" w:cs="Arial"/>
                <w:sz w:val="20"/>
                <w:szCs w:val="20"/>
                <w:lang w:val="en-US"/>
              </w:rPr>
              <w:t>mental</w:t>
            </w:r>
          </w:p>
          <w:p w14:paraId="1F153521" w14:textId="77777777" w:rsidR="0026537C" w:rsidRPr="0026537C" w:rsidRDefault="005C48EE" w:rsidP="00C52AB8">
            <w:pPr>
              <w:numPr>
                <w:ilvl w:val="0"/>
                <w:numId w:val="2"/>
              </w:numPr>
              <w:rPr>
                <w:rFonts w:ascii="Arial" w:hAnsi="Arial" w:cs="Arial"/>
                <w:sz w:val="20"/>
                <w:szCs w:val="20"/>
                <w:lang w:val="en-US"/>
              </w:rPr>
            </w:pPr>
            <w:r>
              <w:rPr>
                <w:rFonts w:ascii="Arial" w:hAnsi="Arial" w:cs="Arial"/>
                <w:sz w:val="20"/>
                <w:szCs w:val="20"/>
                <w:lang w:val="en-US"/>
              </w:rPr>
              <w:t>alternative</w:t>
            </w:r>
          </w:p>
        </w:tc>
      </w:tr>
      <w:tr w:rsidR="00567C9A" w:rsidRPr="00BF380F" w14:paraId="44AF7FF1" w14:textId="77777777" w:rsidTr="004903E8">
        <w:tc>
          <w:tcPr>
            <w:tcW w:w="596" w:type="pct"/>
            <w:shd w:val="clear" w:color="auto" w:fill="auto"/>
            <w:vAlign w:val="center"/>
          </w:tcPr>
          <w:p w14:paraId="2CEF30D2" w14:textId="77777777" w:rsidR="00567C9A" w:rsidRPr="00BF380F" w:rsidRDefault="00567C9A"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14"/>
                  <w:enabled/>
                  <w:calcOnExit w:val="0"/>
                  <w:checkBox>
                    <w:sizeAuto/>
                    <w:default w:val="0"/>
                  </w:checkBox>
                </w:ffData>
              </w:fldChar>
            </w:r>
            <w:bookmarkStart w:id="9" w:name="Check14"/>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bookmarkEnd w:id="9"/>
          </w:p>
        </w:tc>
        <w:tc>
          <w:tcPr>
            <w:tcW w:w="1708" w:type="pct"/>
            <w:shd w:val="clear" w:color="auto" w:fill="auto"/>
            <w:vAlign w:val="center"/>
          </w:tcPr>
          <w:p w14:paraId="6F30C2CD" w14:textId="77777777" w:rsidR="00567C9A" w:rsidRPr="00BF380F" w:rsidRDefault="00B62015">
            <w:pPr>
              <w:rPr>
                <w:rFonts w:ascii="Arial" w:hAnsi="Arial" w:cs="Arial"/>
                <w:sz w:val="20"/>
                <w:szCs w:val="20"/>
                <w:lang w:val="en-US"/>
              </w:rPr>
            </w:pPr>
            <w:r w:rsidRPr="00BF380F">
              <w:rPr>
                <w:rFonts w:ascii="Arial" w:hAnsi="Arial" w:cs="Arial"/>
                <w:sz w:val="20"/>
                <w:szCs w:val="20"/>
                <w:lang w:val="en-US"/>
              </w:rPr>
              <w:t xml:space="preserve">Seasonal flu vaccination </w:t>
            </w:r>
          </w:p>
        </w:tc>
        <w:tc>
          <w:tcPr>
            <w:tcW w:w="2696" w:type="pct"/>
            <w:shd w:val="clear" w:color="auto" w:fill="auto"/>
            <w:vAlign w:val="center"/>
          </w:tcPr>
          <w:p w14:paraId="3CAE1C7F" w14:textId="77777777" w:rsidR="00F84EEC" w:rsidRDefault="00F84EEC" w:rsidP="009C736A">
            <w:pPr>
              <w:rPr>
                <w:rFonts w:ascii="Arial" w:hAnsi="Arial" w:cs="Arial"/>
                <w:sz w:val="20"/>
                <w:szCs w:val="20"/>
                <w:lang w:val="en-US"/>
              </w:rPr>
            </w:pPr>
            <w:r>
              <w:rPr>
                <w:rFonts w:ascii="Arial" w:hAnsi="Arial" w:cs="Arial"/>
                <w:sz w:val="20"/>
                <w:szCs w:val="20"/>
                <w:lang w:val="en-US"/>
              </w:rPr>
              <w:t>Flu vaccination from March 2010 onwards</w:t>
            </w:r>
          </w:p>
          <w:p w14:paraId="7E880EDF" w14:textId="77777777" w:rsidR="00567C9A" w:rsidRPr="0026537C" w:rsidRDefault="00F84EEC" w:rsidP="009C736A">
            <w:pPr>
              <w:rPr>
                <w:rFonts w:ascii="Arial" w:hAnsi="Arial" w:cs="Arial"/>
                <w:sz w:val="20"/>
                <w:szCs w:val="20"/>
                <w:lang w:val="en-US"/>
              </w:rPr>
            </w:pPr>
            <w:r>
              <w:rPr>
                <w:rFonts w:ascii="Arial" w:hAnsi="Arial" w:cs="Arial"/>
                <w:sz w:val="20"/>
                <w:szCs w:val="20"/>
                <w:lang w:val="en-US"/>
              </w:rPr>
              <w:lastRenderedPageBreak/>
              <w:t>P</w:t>
            </w:r>
            <w:r w:rsidR="00B62015" w:rsidRPr="0026537C">
              <w:rPr>
                <w:rFonts w:ascii="Arial" w:hAnsi="Arial" w:cs="Arial"/>
                <w:sz w:val="20"/>
                <w:szCs w:val="20"/>
                <w:lang w:val="en-US"/>
              </w:rPr>
              <w:t>neumonia vaccination (65+ only)</w:t>
            </w:r>
            <w:r>
              <w:rPr>
                <w:rFonts w:ascii="Arial" w:hAnsi="Arial" w:cs="Arial"/>
                <w:sz w:val="20"/>
                <w:szCs w:val="20"/>
                <w:lang w:val="en-US"/>
              </w:rPr>
              <w:t xml:space="preserve"> from 2016 onwards</w:t>
            </w:r>
          </w:p>
        </w:tc>
      </w:tr>
      <w:tr w:rsidR="00EE0983" w:rsidRPr="00BF380F" w14:paraId="50E440CF" w14:textId="77777777" w:rsidTr="004903E8">
        <w:tc>
          <w:tcPr>
            <w:tcW w:w="596" w:type="pct"/>
            <w:shd w:val="clear" w:color="auto" w:fill="auto"/>
            <w:vAlign w:val="center"/>
          </w:tcPr>
          <w:p w14:paraId="1BCC0F01" w14:textId="77777777" w:rsidR="00EE0983" w:rsidRPr="00BF380F" w:rsidRDefault="00EE0983" w:rsidP="00BF380F">
            <w:pPr>
              <w:jc w:val="center"/>
              <w:rPr>
                <w:rFonts w:ascii="Arial" w:hAnsi="Arial" w:cs="Arial"/>
                <w:sz w:val="20"/>
                <w:szCs w:val="20"/>
                <w:lang w:val="en-US"/>
              </w:rPr>
            </w:pPr>
            <w:r w:rsidRPr="00BF380F">
              <w:rPr>
                <w:rFonts w:ascii="Arial" w:hAnsi="Arial" w:cs="Arial"/>
                <w:sz w:val="20"/>
                <w:szCs w:val="20"/>
                <w:lang w:val="en-US"/>
              </w:rPr>
              <w:lastRenderedPageBreak/>
              <w:fldChar w:fldCharType="begin">
                <w:ffData>
                  <w:name w:val="Check26"/>
                  <w:enabled/>
                  <w:calcOnExit w:val="0"/>
                  <w:checkBox>
                    <w:sizeAuto/>
                    <w:default w:val="0"/>
                  </w:checkBox>
                </w:ffData>
              </w:fldChar>
            </w:r>
            <w:bookmarkStart w:id="10" w:name="Check26"/>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bookmarkEnd w:id="10"/>
          </w:p>
        </w:tc>
        <w:tc>
          <w:tcPr>
            <w:tcW w:w="1708" w:type="pct"/>
            <w:shd w:val="clear" w:color="auto" w:fill="auto"/>
            <w:vAlign w:val="center"/>
          </w:tcPr>
          <w:p w14:paraId="7E6853A7" w14:textId="77777777" w:rsidR="00EE0983" w:rsidRPr="00BF380F" w:rsidRDefault="00EE0983" w:rsidP="008035FE">
            <w:pPr>
              <w:rPr>
                <w:rFonts w:ascii="Arial" w:hAnsi="Arial" w:cs="Arial"/>
                <w:sz w:val="20"/>
                <w:szCs w:val="20"/>
                <w:lang w:val="en-US"/>
              </w:rPr>
            </w:pPr>
            <w:r w:rsidRPr="00BF380F">
              <w:rPr>
                <w:rFonts w:ascii="Arial" w:hAnsi="Arial" w:cs="Arial"/>
                <w:sz w:val="20"/>
                <w:szCs w:val="20"/>
                <w:lang w:val="en-US"/>
              </w:rPr>
              <w:t>Kessler Psychological Distress Scale</w:t>
            </w:r>
          </w:p>
        </w:tc>
        <w:tc>
          <w:tcPr>
            <w:tcW w:w="2696" w:type="pct"/>
            <w:shd w:val="clear" w:color="auto" w:fill="auto"/>
          </w:tcPr>
          <w:p w14:paraId="035E3A03" w14:textId="77777777" w:rsidR="00EE0983" w:rsidRPr="00BF380F" w:rsidRDefault="00EE0983" w:rsidP="00DA1CDE">
            <w:pPr>
              <w:rPr>
                <w:rFonts w:ascii="Arial" w:hAnsi="Arial" w:cs="Arial"/>
                <w:sz w:val="20"/>
                <w:szCs w:val="20"/>
                <w:lang w:val="en-US"/>
              </w:rPr>
            </w:pPr>
            <w:proofErr w:type="spellStart"/>
            <w:r w:rsidRPr="00BF380F">
              <w:rPr>
                <w:rFonts w:ascii="Arial" w:hAnsi="Arial" w:cs="Arial"/>
                <w:sz w:val="20"/>
                <w:szCs w:val="20"/>
                <w:lang w:val="en-US"/>
              </w:rPr>
              <w:t>Categorised</w:t>
            </w:r>
            <w:proofErr w:type="spellEnd"/>
            <w:r w:rsidRPr="00BF380F">
              <w:rPr>
                <w:rFonts w:ascii="Arial" w:hAnsi="Arial" w:cs="Arial"/>
                <w:sz w:val="20"/>
                <w:szCs w:val="20"/>
                <w:lang w:val="en-US"/>
              </w:rPr>
              <w:t xml:space="preserve"> into low, moderate, </w:t>
            </w:r>
            <w:proofErr w:type="gramStart"/>
            <w:r w:rsidRPr="00BF380F">
              <w:rPr>
                <w:rFonts w:ascii="Arial" w:hAnsi="Arial" w:cs="Arial"/>
                <w:sz w:val="20"/>
                <w:szCs w:val="20"/>
                <w:lang w:val="en-US"/>
              </w:rPr>
              <w:t>high</w:t>
            </w:r>
            <w:proofErr w:type="gramEnd"/>
            <w:r w:rsidRPr="00BF380F">
              <w:rPr>
                <w:rFonts w:ascii="Arial" w:hAnsi="Arial" w:cs="Arial"/>
                <w:sz w:val="20"/>
                <w:szCs w:val="20"/>
                <w:lang w:val="en-US"/>
              </w:rPr>
              <w:t xml:space="preserve"> and very high.</w:t>
            </w:r>
          </w:p>
        </w:tc>
      </w:tr>
      <w:tr w:rsidR="00EE0983" w:rsidRPr="00BF380F" w14:paraId="49255EAA" w14:textId="77777777" w:rsidTr="004903E8">
        <w:tc>
          <w:tcPr>
            <w:tcW w:w="596" w:type="pct"/>
            <w:shd w:val="clear" w:color="auto" w:fill="auto"/>
            <w:vAlign w:val="center"/>
          </w:tcPr>
          <w:p w14:paraId="5F97161F" w14:textId="77777777" w:rsidR="00EE0983" w:rsidRPr="00BF380F" w:rsidRDefault="00EE0983"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27"/>
                  <w:enabled/>
                  <w:calcOnExit w:val="0"/>
                  <w:checkBox>
                    <w:sizeAuto/>
                    <w:default w:val="0"/>
                  </w:checkBox>
                </w:ffData>
              </w:fldChar>
            </w:r>
            <w:bookmarkStart w:id="11" w:name="Check27"/>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bookmarkEnd w:id="11"/>
          </w:p>
        </w:tc>
        <w:tc>
          <w:tcPr>
            <w:tcW w:w="1708" w:type="pct"/>
            <w:shd w:val="clear" w:color="auto" w:fill="auto"/>
            <w:vAlign w:val="center"/>
          </w:tcPr>
          <w:p w14:paraId="423883B2" w14:textId="77777777" w:rsidR="00EE0983" w:rsidRPr="00BF380F" w:rsidRDefault="00EE0983" w:rsidP="008035FE">
            <w:pPr>
              <w:rPr>
                <w:rFonts w:ascii="Arial" w:hAnsi="Arial" w:cs="Arial"/>
                <w:sz w:val="20"/>
                <w:szCs w:val="20"/>
                <w:lang w:val="en-US"/>
              </w:rPr>
            </w:pPr>
            <w:r w:rsidRPr="00BF380F">
              <w:rPr>
                <w:rFonts w:ascii="Arial" w:hAnsi="Arial" w:cs="Arial"/>
                <w:sz w:val="20"/>
                <w:szCs w:val="20"/>
                <w:lang w:val="en-US"/>
              </w:rPr>
              <w:t>Physical activity in the last week</w:t>
            </w:r>
          </w:p>
        </w:tc>
        <w:tc>
          <w:tcPr>
            <w:tcW w:w="2696" w:type="pct"/>
            <w:shd w:val="clear" w:color="auto" w:fill="auto"/>
            <w:vAlign w:val="center"/>
          </w:tcPr>
          <w:p w14:paraId="0D2114BD" w14:textId="77777777" w:rsidR="00EE0983" w:rsidRPr="00BF380F" w:rsidRDefault="00EE0983" w:rsidP="008035FE">
            <w:pPr>
              <w:rPr>
                <w:rFonts w:ascii="Arial" w:hAnsi="Arial" w:cs="Arial"/>
                <w:sz w:val="20"/>
                <w:szCs w:val="20"/>
                <w:lang w:val="en-US"/>
              </w:rPr>
            </w:pPr>
            <w:r w:rsidRPr="00BF380F">
              <w:rPr>
                <w:rFonts w:ascii="Arial" w:hAnsi="Arial" w:cs="Arial"/>
                <w:sz w:val="20"/>
                <w:szCs w:val="20"/>
                <w:lang w:val="en-US"/>
              </w:rPr>
              <w:t>Variables can vary across years</w:t>
            </w:r>
            <w:r w:rsidR="0057511A">
              <w:rPr>
                <w:rFonts w:ascii="Arial" w:hAnsi="Arial" w:cs="Arial"/>
                <w:sz w:val="20"/>
                <w:szCs w:val="20"/>
                <w:lang w:val="en-US"/>
              </w:rPr>
              <w:t>. Speak to data custodian for more detail.</w:t>
            </w:r>
          </w:p>
        </w:tc>
      </w:tr>
      <w:tr w:rsidR="00EE0983" w:rsidRPr="00BF380F" w14:paraId="0EA06D61" w14:textId="77777777" w:rsidTr="004903E8">
        <w:tc>
          <w:tcPr>
            <w:tcW w:w="596" w:type="pct"/>
            <w:shd w:val="clear" w:color="auto" w:fill="auto"/>
            <w:vAlign w:val="center"/>
          </w:tcPr>
          <w:p w14:paraId="39AD8EF4" w14:textId="77777777" w:rsidR="00EE0983" w:rsidRPr="00BF380F" w:rsidRDefault="00EE0983"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28"/>
                  <w:enabled/>
                  <w:calcOnExit w:val="0"/>
                  <w:checkBox>
                    <w:sizeAuto/>
                    <w:default w:val="0"/>
                  </w:checkBox>
                </w:ffData>
              </w:fldChar>
            </w:r>
            <w:bookmarkStart w:id="12" w:name="Check28"/>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bookmarkEnd w:id="12"/>
          </w:p>
        </w:tc>
        <w:tc>
          <w:tcPr>
            <w:tcW w:w="1708" w:type="pct"/>
            <w:shd w:val="clear" w:color="auto" w:fill="auto"/>
            <w:vAlign w:val="center"/>
          </w:tcPr>
          <w:p w14:paraId="5251EF65" w14:textId="77777777" w:rsidR="00EE0983" w:rsidRPr="00BF380F" w:rsidRDefault="00EE0983" w:rsidP="008035FE">
            <w:pPr>
              <w:rPr>
                <w:rFonts w:ascii="Arial" w:hAnsi="Arial" w:cs="Arial"/>
                <w:sz w:val="20"/>
                <w:szCs w:val="20"/>
                <w:lang w:val="en-US"/>
              </w:rPr>
            </w:pPr>
            <w:r w:rsidRPr="00BF380F">
              <w:rPr>
                <w:rFonts w:ascii="Arial" w:hAnsi="Arial" w:cs="Arial"/>
                <w:sz w:val="20"/>
                <w:szCs w:val="20"/>
                <w:lang w:val="en-US"/>
              </w:rPr>
              <w:t>Usual sedentary activity</w:t>
            </w:r>
          </w:p>
        </w:tc>
        <w:tc>
          <w:tcPr>
            <w:tcW w:w="2696" w:type="pct"/>
            <w:shd w:val="clear" w:color="auto" w:fill="auto"/>
            <w:vAlign w:val="center"/>
          </w:tcPr>
          <w:p w14:paraId="2C59DDD8" w14:textId="77777777" w:rsidR="00EE0983" w:rsidRPr="00BF380F" w:rsidRDefault="0057511A" w:rsidP="0026537C">
            <w:pPr>
              <w:rPr>
                <w:rFonts w:ascii="Arial" w:hAnsi="Arial" w:cs="Arial"/>
                <w:sz w:val="20"/>
                <w:szCs w:val="20"/>
                <w:lang w:val="en-US"/>
              </w:rPr>
            </w:pPr>
            <w:r>
              <w:rPr>
                <w:rFonts w:ascii="Arial" w:hAnsi="Arial" w:cs="Arial"/>
                <w:sz w:val="20"/>
                <w:szCs w:val="20"/>
                <w:lang w:val="en-US"/>
              </w:rPr>
              <w:t xml:space="preserve">From 2007 </w:t>
            </w:r>
          </w:p>
        </w:tc>
      </w:tr>
      <w:tr w:rsidR="00212884" w:rsidRPr="00BF380F" w14:paraId="7BA4E10A" w14:textId="77777777" w:rsidTr="004903E8">
        <w:tc>
          <w:tcPr>
            <w:tcW w:w="596" w:type="pct"/>
            <w:shd w:val="clear" w:color="auto" w:fill="auto"/>
            <w:vAlign w:val="center"/>
          </w:tcPr>
          <w:p w14:paraId="3B90E7C6" w14:textId="77777777" w:rsidR="00212884" w:rsidRPr="00BF380F" w:rsidRDefault="00DA1CDE"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28"/>
                  <w:enabled/>
                  <w:calcOnExit w:val="0"/>
                  <w:checkBox>
                    <w:sizeAuto/>
                    <w:default w:val="0"/>
                  </w:checkBox>
                </w:ffData>
              </w:fldChar>
            </w:r>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08" w:type="pct"/>
            <w:shd w:val="clear" w:color="auto" w:fill="auto"/>
            <w:vAlign w:val="center"/>
          </w:tcPr>
          <w:p w14:paraId="41185FFC" w14:textId="77777777" w:rsidR="00212884" w:rsidRPr="00BF380F" w:rsidRDefault="00CA1D30" w:rsidP="008035FE">
            <w:pPr>
              <w:rPr>
                <w:rFonts w:ascii="Arial" w:hAnsi="Arial" w:cs="Arial"/>
                <w:sz w:val="20"/>
                <w:szCs w:val="20"/>
                <w:lang w:val="en-US"/>
              </w:rPr>
            </w:pPr>
            <w:r>
              <w:rPr>
                <w:rFonts w:ascii="Arial" w:hAnsi="Arial" w:cs="Arial"/>
                <w:sz w:val="20"/>
                <w:szCs w:val="20"/>
                <w:lang w:val="en-US"/>
              </w:rPr>
              <w:t>Sleep</w:t>
            </w:r>
          </w:p>
        </w:tc>
        <w:tc>
          <w:tcPr>
            <w:tcW w:w="2696" w:type="pct"/>
            <w:shd w:val="clear" w:color="auto" w:fill="auto"/>
            <w:vAlign w:val="center"/>
          </w:tcPr>
          <w:p w14:paraId="5F272435" w14:textId="77777777" w:rsidR="00212884" w:rsidRPr="00BF380F" w:rsidRDefault="00CA1D30" w:rsidP="0026537C">
            <w:pPr>
              <w:rPr>
                <w:rFonts w:ascii="Arial" w:hAnsi="Arial" w:cs="Arial"/>
                <w:sz w:val="20"/>
                <w:szCs w:val="20"/>
                <w:lang w:val="en-US"/>
              </w:rPr>
            </w:pPr>
            <w:r>
              <w:rPr>
                <w:rFonts w:ascii="Arial" w:hAnsi="Arial" w:cs="Arial"/>
                <w:sz w:val="20"/>
                <w:szCs w:val="20"/>
                <w:lang w:val="en-US"/>
              </w:rPr>
              <w:t xml:space="preserve">From 2009 </w:t>
            </w:r>
          </w:p>
        </w:tc>
      </w:tr>
      <w:tr w:rsidR="00EE0983" w:rsidRPr="00BF380F" w14:paraId="4309D8C2" w14:textId="77777777" w:rsidTr="004903E8">
        <w:tc>
          <w:tcPr>
            <w:tcW w:w="596" w:type="pct"/>
            <w:shd w:val="clear" w:color="auto" w:fill="auto"/>
            <w:vAlign w:val="center"/>
          </w:tcPr>
          <w:p w14:paraId="7F5A2A06" w14:textId="77777777" w:rsidR="00EE0983" w:rsidRPr="00BF380F" w:rsidRDefault="00EE0983"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29"/>
                  <w:enabled/>
                  <w:calcOnExit w:val="0"/>
                  <w:checkBox>
                    <w:sizeAuto/>
                    <w:default w:val="0"/>
                  </w:checkBox>
                </w:ffData>
              </w:fldChar>
            </w:r>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08" w:type="pct"/>
            <w:shd w:val="clear" w:color="auto" w:fill="auto"/>
            <w:vAlign w:val="center"/>
          </w:tcPr>
          <w:p w14:paraId="410B2FE0" w14:textId="77777777" w:rsidR="00EE0983" w:rsidRPr="00BF380F" w:rsidRDefault="00EE0983" w:rsidP="008035FE">
            <w:pPr>
              <w:rPr>
                <w:rFonts w:ascii="Arial" w:hAnsi="Arial" w:cs="Arial"/>
                <w:sz w:val="20"/>
                <w:szCs w:val="20"/>
                <w:lang w:val="en-US"/>
              </w:rPr>
            </w:pPr>
            <w:r w:rsidRPr="00BF380F">
              <w:rPr>
                <w:rFonts w:ascii="Arial" w:hAnsi="Arial" w:cs="Arial"/>
                <w:sz w:val="20"/>
                <w:szCs w:val="20"/>
                <w:lang w:val="en-US"/>
              </w:rPr>
              <w:t>Height</w:t>
            </w:r>
          </w:p>
        </w:tc>
        <w:tc>
          <w:tcPr>
            <w:tcW w:w="2696" w:type="pct"/>
            <w:shd w:val="clear" w:color="auto" w:fill="auto"/>
            <w:vAlign w:val="center"/>
          </w:tcPr>
          <w:p w14:paraId="65387C6A" w14:textId="77777777" w:rsidR="00EE0983" w:rsidRPr="00BF380F" w:rsidRDefault="00EE0983" w:rsidP="008035FE">
            <w:pPr>
              <w:rPr>
                <w:rFonts w:ascii="Arial" w:hAnsi="Arial" w:cs="Arial"/>
                <w:sz w:val="20"/>
                <w:szCs w:val="20"/>
                <w:lang w:val="en-US"/>
              </w:rPr>
            </w:pPr>
          </w:p>
        </w:tc>
      </w:tr>
      <w:tr w:rsidR="00EE0983" w:rsidRPr="00BF380F" w14:paraId="0624EC2C" w14:textId="77777777" w:rsidTr="004903E8">
        <w:tc>
          <w:tcPr>
            <w:tcW w:w="596" w:type="pct"/>
            <w:shd w:val="clear" w:color="auto" w:fill="auto"/>
            <w:vAlign w:val="center"/>
          </w:tcPr>
          <w:p w14:paraId="6BCD53AE" w14:textId="77777777" w:rsidR="00EE0983" w:rsidRPr="00BF380F" w:rsidRDefault="00EE0983"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30"/>
                  <w:enabled/>
                  <w:calcOnExit w:val="0"/>
                  <w:checkBox>
                    <w:sizeAuto/>
                    <w:default w:val="0"/>
                  </w:checkBox>
                </w:ffData>
              </w:fldChar>
            </w:r>
            <w:bookmarkStart w:id="13" w:name="Check30"/>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bookmarkEnd w:id="13"/>
          </w:p>
        </w:tc>
        <w:tc>
          <w:tcPr>
            <w:tcW w:w="1708" w:type="pct"/>
            <w:shd w:val="clear" w:color="auto" w:fill="auto"/>
            <w:vAlign w:val="center"/>
          </w:tcPr>
          <w:p w14:paraId="3F1025CF" w14:textId="77777777" w:rsidR="00EE0983" w:rsidRPr="00BF380F" w:rsidRDefault="00EE0983" w:rsidP="008035FE">
            <w:pPr>
              <w:rPr>
                <w:rFonts w:ascii="Arial" w:hAnsi="Arial" w:cs="Arial"/>
                <w:sz w:val="20"/>
                <w:szCs w:val="20"/>
                <w:lang w:val="en-US"/>
              </w:rPr>
            </w:pPr>
            <w:r w:rsidRPr="00BF380F">
              <w:rPr>
                <w:rFonts w:ascii="Arial" w:hAnsi="Arial" w:cs="Arial"/>
                <w:sz w:val="20"/>
                <w:szCs w:val="20"/>
                <w:lang w:val="en-US"/>
              </w:rPr>
              <w:t>Weight</w:t>
            </w:r>
          </w:p>
        </w:tc>
        <w:tc>
          <w:tcPr>
            <w:tcW w:w="2696" w:type="pct"/>
            <w:shd w:val="clear" w:color="auto" w:fill="auto"/>
            <w:vAlign w:val="center"/>
          </w:tcPr>
          <w:p w14:paraId="698749BE" w14:textId="77777777" w:rsidR="00EE0983" w:rsidRPr="00BF380F" w:rsidRDefault="00EE0983" w:rsidP="008035FE">
            <w:pPr>
              <w:rPr>
                <w:rFonts w:ascii="Arial" w:hAnsi="Arial" w:cs="Arial"/>
                <w:sz w:val="20"/>
                <w:szCs w:val="20"/>
                <w:lang w:val="en-US"/>
              </w:rPr>
            </w:pPr>
          </w:p>
        </w:tc>
      </w:tr>
      <w:tr w:rsidR="00EE0983" w:rsidRPr="00BF380F" w14:paraId="1DA67233" w14:textId="77777777" w:rsidTr="004903E8">
        <w:tc>
          <w:tcPr>
            <w:tcW w:w="596" w:type="pct"/>
            <w:shd w:val="clear" w:color="auto" w:fill="auto"/>
            <w:vAlign w:val="center"/>
          </w:tcPr>
          <w:p w14:paraId="518507E9" w14:textId="77777777" w:rsidR="00EE0983" w:rsidRPr="00BF380F" w:rsidRDefault="00EE0983"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31"/>
                  <w:enabled/>
                  <w:calcOnExit w:val="0"/>
                  <w:checkBox>
                    <w:sizeAuto/>
                    <w:default w:val="0"/>
                  </w:checkBox>
                </w:ffData>
              </w:fldChar>
            </w:r>
            <w:bookmarkStart w:id="14" w:name="Check31"/>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bookmarkEnd w:id="14"/>
          </w:p>
        </w:tc>
        <w:tc>
          <w:tcPr>
            <w:tcW w:w="1708" w:type="pct"/>
            <w:shd w:val="clear" w:color="auto" w:fill="auto"/>
            <w:vAlign w:val="center"/>
          </w:tcPr>
          <w:p w14:paraId="778D4AC3" w14:textId="77777777" w:rsidR="00EE0983" w:rsidRPr="00BF380F" w:rsidRDefault="00EE0983" w:rsidP="008035FE">
            <w:pPr>
              <w:rPr>
                <w:rFonts w:ascii="Arial" w:hAnsi="Arial" w:cs="Arial"/>
                <w:sz w:val="20"/>
                <w:szCs w:val="20"/>
                <w:lang w:val="en-US"/>
              </w:rPr>
            </w:pPr>
            <w:r w:rsidRPr="00BF380F">
              <w:rPr>
                <w:rFonts w:ascii="Arial" w:hAnsi="Arial" w:cs="Arial"/>
                <w:sz w:val="20"/>
                <w:szCs w:val="20"/>
                <w:lang w:val="en-US"/>
              </w:rPr>
              <w:t>Waist circumference</w:t>
            </w:r>
          </w:p>
        </w:tc>
        <w:tc>
          <w:tcPr>
            <w:tcW w:w="2696" w:type="pct"/>
            <w:shd w:val="clear" w:color="auto" w:fill="auto"/>
            <w:vAlign w:val="center"/>
          </w:tcPr>
          <w:p w14:paraId="027A01DF" w14:textId="77777777" w:rsidR="00EE0983" w:rsidRPr="00BF380F" w:rsidRDefault="00EE0983" w:rsidP="0016095B">
            <w:pPr>
              <w:rPr>
                <w:rFonts w:ascii="Arial" w:hAnsi="Arial" w:cs="Arial"/>
                <w:sz w:val="20"/>
                <w:szCs w:val="20"/>
                <w:lang w:val="en-US"/>
              </w:rPr>
            </w:pPr>
            <w:r w:rsidRPr="00BF380F">
              <w:rPr>
                <w:rFonts w:ascii="Arial" w:hAnsi="Arial" w:cs="Arial"/>
                <w:sz w:val="20"/>
                <w:szCs w:val="20"/>
                <w:lang w:val="en-US"/>
              </w:rPr>
              <w:t xml:space="preserve">2009 </w:t>
            </w:r>
            <w:r w:rsidR="00C538DE">
              <w:rPr>
                <w:rFonts w:ascii="Arial" w:hAnsi="Arial" w:cs="Arial"/>
                <w:sz w:val="20"/>
                <w:szCs w:val="20"/>
                <w:lang w:val="en-US"/>
              </w:rPr>
              <w:t xml:space="preserve">– 2016 </w:t>
            </w:r>
          </w:p>
        </w:tc>
      </w:tr>
      <w:tr w:rsidR="00CA1D30" w:rsidRPr="00BF380F" w14:paraId="3F97156D" w14:textId="77777777" w:rsidTr="004903E8">
        <w:tc>
          <w:tcPr>
            <w:tcW w:w="596" w:type="pct"/>
            <w:shd w:val="clear" w:color="auto" w:fill="auto"/>
            <w:vAlign w:val="center"/>
          </w:tcPr>
          <w:p w14:paraId="1577CC20" w14:textId="77777777" w:rsidR="00CA1D30" w:rsidRPr="00BF380F" w:rsidRDefault="00DA1CDE"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28"/>
                  <w:enabled/>
                  <w:calcOnExit w:val="0"/>
                  <w:checkBox>
                    <w:sizeAuto/>
                    <w:default w:val="0"/>
                  </w:checkBox>
                </w:ffData>
              </w:fldChar>
            </w:r>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08" w:type="pct"/>
            <w:shd w:val="clear" w:color="auto" w:fill="auto"/>
            <w:vAlign w:val="center"/>
          </w:tcPr>
          <w:p w14:paraId="2FDE9795" w14:textId="77777777" w:rsidR="00CA1D30" w:rsidRPr="00BF380F" w:rsidRDefault="00CA1D30" w:rsidP="008035FE">
            <w:pPr>
              <w:rPr>
                <w:rFonts w:ascii="Arial" w:hAnsi="Arial" w:cs="Arial"/>
                <w:sz w:val="20"/>
                <w:szCs w:val="20"/>
                <w:lang w:val="en-US"/>
              </w:rPr>
            </w:pPr>
            <w:r>
              <w:rPr>
                <w:rFonts w:ascii="Arial" w:hAnsi="Arial" w:cs="Arial"/>
                <w:sz w:val="20"/>
                <w:szCs w:val="20"/>
                <w:lang w:val="en-US"/>
              </w:rPr>
              <w:t>Perception of weight and intentions to change</w:t>
            </w:r>
          </w:p>
        </w:tc>
        <w:tc>
          <w:tcPr>
            <w:tcW w:w="2696" w:type="pct"/>
            <w:shd w:val="clear" w:color="auto" w:fill="auto"/>
            <w:vAlign w:val="center"/>
          </w:tcPr>
          <w:p w14:paraId="0969EC33" w14:textId="77777777" w:rsidR="00CA1D30" w:rsidRPr="00BF380F" w:rsidRDefault="00B5218C" w:rsidP="0026537C">
            <w:pPr>
              <w:rPr>
                <w:rFonts w:ascii="Arial" w:hAnsi="Arial" w:cs="Arial"/>
                <w:sz w:val="20"/>
                <w:szCs w:val="20"/>
                <w:lang w:val="en-US"/>
              </w:rPr>
            </w:pPr>
            <w:r>
              <w:rPr>
                <w:rFonts w:ascii="Arial" w:hAnsi="Arial" w:cs="Arial"/>
                <w:sz w:val="20"/>
                <w:szCs w:val="20"/>
                <w:lang w:val="en-US"/>
              </w:rPr>
              <w:t>F</w:t>
            </w:r>
            <w:r w:rsidR="00CA1D30">
              <w:rPr>
                <w:rFonts w:ascii="Arial" w:hAnsi="Arial" w:cs="Arial"/>
                <w:sz w:val="20"/>
                <w:szCs w:val="20"/>
                <w:lang w:val="en-US"/>
              </w:rPr>
              <w:t xml:space="preserve">rom 2009 </w:t>
            </w:r>
          </w:p>
        </w:tc>
      </w:tr>
      <w:tr w:rsidR="00EE0983" w:rsidRPr="00BF380F" w14:paraId="6A480699" w14:textId="77777777" w:rsidTr="004903E8">
        <w:tc>
          <w:tcPr>
            <w:tcW w:w="596" w:type="pct"/>
            <w:shd w:val="clear" w:color="auto" w:fill="auto"/>
            <w:vAlign w:val="center"/>
          </w:tcPr>
          <w:p w14:paraId="221DD995" w14:textId="77777777" w:rsidR="00EE0983" w:rsidRPr="00BF380F" w:rsidRDefault="00EE0983"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33"/>
                  <w:enabled/>
                  <w:calcOnExit w:val="0"/>
                  <w:checkBox>
                    <w:sizeAuto/>
                    <w:default w:val="0"/>
                  </w:checkBox>
                </w:ffData>
              </w:fldChar>
            </w:r>
            <w:bookmarkStart w:id="15" w:name="Check33"/>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bookmarkEnd w:id="15"/>
          </w:p>
        </w:tc>
        <w:tc>
          <w:tcPr>
            <w:tcW w:w="1708" w:type="pct"/>
            <w:shd w:val="clear" w:color="auto" w:fill="auto"/>
            <w:vAlign w:val="center"/>
          </w:tcPr>
          <w:p w14:paraId="6E30DA94" w14:textId="77777777" w:rsidR="00EE0983" w:rsidRPr="00BF380F" w:rsidRDefault="00EE0983" w:rsidP="0016095B">
            <w:pPr>
              <w:rPr>
                <w:rFonts w:ascii="Arial" w:hAnsi="Arial" w:cs="Arial"/>
                <w:sz w:val="20"/>
                <w:szCs w:val="20"/>
                <w:lang w:val="en-US"/>
              </w:rPr>
            </w:pPr>
            <w:r w:rsidRPr="00BF380F">
              <w:rPr>
                <w:rFonts w:ascii="Arial" w:hAnsi="Arial" w:cs="Arial"/>
                <w:sz w:val="20"/>
                <w:szCs w:val="20"/>
                <w:lang w:val="en-US"/>
              </w:rPr>
              <w:t>Sunburn incidence in past 12 months</w:t>
            </w:r>
            <w:r w:rsidR="001B37CC" w:rsidRPr="00BF380F">
              <w:rPr>
                <w:rFonts w:ascii="Arial" w:hAnsi="Arial" w:cs="Arial"/>
                <w:sz w:val="20"/>
                <w:szCs w:val="20"/>
                <w:lang w:val="en-US"/>
              </w:rPr>
              <w:t xml:space="preserve">/ </w:t>
            </w:r>
            <w:r w:rsidR="0016095B">
              <w:rPr>
                <w:rFonts w:ascii="Arial" w:hAnsi="Arial" w:cs="Arial"/>
                <w:sz w:val="20"/>
                <w:szCs w:val="20"/>
                <w:lang w:val="en-US"/>
              </w:rPr>
              <w:t xml:space="preserve">sun protection </w:t>
            </w:r>
            <w:proofErr w:type="spellStart"/>
            <w:r w:rsidR="0016095B">
              <w:rPr>
                <w:rFonts w:ascii="Arial" w:hAnsi="Arial" w:cs="Arial"/>
                <w:sz w:val="20"/>
                <w:szCs w:val="20"/>
                <w:lang w:val="en-US"/>
              </w:rPr>
              <w:t>behaviour</w:t>
            </w:r>
            <w:proofErr w:type="spellEnd"/>
          </w:p>
        </w:tc>
        <w:tc>
          <w:tcPr>
            <w:tcW w:w="2696" w:type="pct"/>
            <w:shd w:val="clear" w:color="auto" w:fill="auto"/>
            <w:vAlign w:val="center"/>
          </w:tcPr>
          <w:p w14:paraId="633E5B78" w14:textId="77777777" w:rsidR="00EE0983" w:rsidRPr="00BF380F" w:rsidRDefault="008B1307" w:rsidP="003A1A32">
            <w:pPr>
              <w:rPr>
                <w:rFonts w:ascii="Arial" w:hAnsi="Arial" w:cs="Arial"/>
                <w:sz w:val="20"/>
                <w:szCs w:val="20"/>
                <w:lang w:val="en-US"/>
              </w:rPr>
            </w:pPr>
            <w:r>
              <w:rPr>
                <w:rFonts w:ascii="Arial" w:hAnsi="Arial" w:cs="Arial"/>
                <w:sz w:val="20"/>
                <w:szCs w:val="20"/>
                <w:lang w:val="en-US"/>
              </w:rPr>
              <w:t xml:space="preserve">16-24 years </w:t>
            </w:r>
            <w:r w:rsidR="003A1A32">
              <w:rPr>
                <w:rFonts w:ascii="Arial" w:hAnsi="Arial" w:cs="Arial"/>
                <w:sz w:val="20"/>
                <w:szCs w:val="20"/>
                <w:lang w:val="en-US"/>
              </w:rPr>
              <w:t>from 2006</w:t>
            </w:r>
          </w:p>
        </w:tc>
      </w:tr>
      <w:tr w:rsidR="00EE0983" w:rsidRPr="00BF380F" w14:paraId="4DCE1695" w14:textId="77777777" w:rsidTr="004903E8">
        <w:tc>
          <w:tcPr>
            <w:tcW w:w="596" w:type="pct"/>
            <w:shd w:val="clear" w:color="auto" w:fill="auto"/>
            <w:vAlign w:val="center"/>
          </w:tcPr>
          <w:p w14:paraId="68320D05" w14:textId="77777777" w:rsidR="00EE0983" w:rsidRPr="00BF380F" w:rsidRDefault="00EE0983"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34"/>
                  <w:enabled/>
                  <w:calcOnExit w:val="0"/>
                  <w:checkBox>
                    <w:sizeAuto/>
                    <w:default w:val="0"/>
                  </w:checkBox>
                </w:ffData>
              </w:fldChar>
            </w:r>
            <w:bookmarkStart w:id="16" w:name="Check34"/>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bookmarkEnd w:id="16"/>
          </w:p>
        </w:tc>
        <w:tc>
          <w:tcPr>
            <w:tcW w:w="1708" w:type="pct"/>
            <w:shd w:val="clear" w:color="auto" w:fill="auto"/>
            <w:vAlign w:val="center"/>
          </w:tcPr>
          <w:p w14:paraId="632A792B" w14:textId="77777777" w:rsidR="00EE0983" w:rsidRPr="00BF380F" w:rsidRDefault="00EE0983" w:rsidP="008035FE">
            <w:pPr>
              <w:rPr>
                <w:rFonts w:ascii="Arial" w:hAnsi="Arial" w:cs="Arial"/>
                <w:sz w:val="20"/>
                <w:szCs w:val="20"/>
                <w:lang w:val="en-US"/>
              </w:rPr>
            </w:pPr>
            <w:r w:rsidRPr="00BF380F">
              <w:rPr>
                <w:rFonts w:ascii="Arial" w:hAnsi="Arial" w:cs="Arial"/>
                <w:sz w:val="20"/>
                <w:szCs w:val="20"/>
                <w:lang w:val="en-US"/>
              </w:rPr>
              <w:t>Days drink alcohol in typical week</w:t>
            </w:r>
          </w:p>
        </w:tc>
        <w:tc>
          <w:tcPr>
            <w:tcW w:w="2696" w:type="pct"/>
            <w:shd w:val="clear" w:color="auto" w:fill="auto"/>
            <w:vAlign w:val="center"/>
          </w:tcPr>
          <w:p w14:paraId="6F77463A" w14:textId="77777777" w:rsidR="00EE0983" w:rsidRPr="00BF380F" w:rsidRDefault="00EE0983" w:rsidP="0026537C">
            <w:pPr>
              <w:rPr>
                <w:rFonts w:ascii="Arial" w:hAnsi="Arial" w:cs="Arial"/>
                <w:sz w:val="20"/>
                <w:szCs w:val="20"/>
                <w:lang w:val="en-US"/>
              </w:rPr>
            </w:pPr>
          </w:p>
        </w:tc>
      </w:tr>
      <w:tr w:rsidR="00EE0983" w:rsidRPr="00BF380F" w14:paraId="326179FD" w14:textId="77777777" w:rsidTr="004903E8">
        <w:tc>
          <w:tcPr>
            <w:tcW w:w="596" w:type="pct"/>
            <w:shd w:val="clear" w:color="auto" w:fill="auto"/>
            <w:vAlign w:val="center"/>
          </w:tcPr>
          <w:p w14:paraId="7645212D" w14:textId="77777777" w:rsidR="00EE0983" w:rsidRPr="00BF380F" w:rsidRDefault="00EE0983"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35"/>
                  <w:enabled/>
                  <w:calcOnExit w:val="0"/>
                  <w:checkBox>
                    <w:sizeAuto/>
                    <w:default w:val="0"/>
                  </w:checkBox>
                </w:ffData>
              </w:fldChar>
            </w:r>
            <w:bookmarkStart w:id="17" w:name="Check35"/>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bookmarkEnd w:id="17"/>
          </w:p>
        </w:tc>
        <w:tc>
          <w:tcPr>
            <w:tcW w:w="1708" w:type="pct"/>
            <w:shd w:val="clear" w:color="auto" w:fill="auto"/>
            <w:vAlign w:val="center"/>
          </w:tcPr>
          <w:p w14:paraId="5516AD63" w14:textId="77777777" w:rsidR="00EE0983" w:rsidRPr="00BF380F" w:rsidRDefault="00EE0983" w:rsidP="008035FE">
            <w:pPr>
              <w:rPr>
                <w:rFonts w:ascii="Arial" w:hAnsi="Arial" w:cs="Arial"/>
                <w:sz w:val="20"/>
                <w:szCs w:val="20"/>
                <w:lang w:val="en-US"/>
              </w:rPr>
            </w:pPr>
            <w:r w:rsidRPr="00BF380F">
              <w:rPr>
                <w:rFonts w:ascii="Arial" w:hAnsi="Arial" w:cs="Arial"/>
                <w:sz w:val="20"/>
                <w:szCs w:val="20"/>
                <w:lang w:val="en-US"/>
              </w:rPr>
              <w:t>Standard drinks per day</w:t>
            </w:r>
          </w:p>
        </w:tc>
        <w:tc>
          <w:tcPr>
            <w:tcW w:w="2696" w:type="pct"/>
            <w:shd w:val="clear" w:color="auto" w:fill="auto"/>
            <w:vAlign w:val="center"/>
          </w:tcPr>
          <w:p w14:paraId="62069A7C" w14:textId="77777777" w:rsidR="00EE0983" w:rsidRPr="00BF380F" w:rsidRDefault="00EE0983" w:rsidP="0026537C">
            <w:pPr>
              <w:rPr>
                <w:rFonts w:ascii="Arial" w:hAnsi="Arial" w:cs="Arial"/>
                <w:sz w:val="20"/>
                <w:szCs w:val="20"/>
                <w:lang w:val="en-US"/>
              </w:rPr>
            </w:pPr>
          </w:p>
        </w:tc>
      </w:tr>
      <w:tr w:rsidR="00EE0983" w:rsidRPr="00BF380F" w14:paraId="722991A2" w14:textId="77777777" w:rsidTr="004903E8">
        <w:tc>
          <w:tcPr>
            <w:tcW w:w="596" w:type="pct"/>
            <w:shd w:val="clear" w:color="auto" w:fill="auto"/>
            <w:vAlign w:val="center"/>
          </w:tcPr>
          <w:p w14:paraId="6091AAD0" w14:textId="77777777" w:rsidR="00EE0983" w:rsidRPr="00BF380F" w:rsidRDefault="00EE0983"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37"/>
                  <w:enabled/>
                  <w:calcOnExit w:val="0"/>
                  <w:checkBox>
                    <w:sizeAuto/>
                    <w:default w:val="0"/>
                  </w:checkBox>
                </w:ffData>
              </w:fldChar>
            </w:r>
            <w:bookmarkStart w:id="18" w:name="Check37"/>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bookmarkEnd w:id="18"/>
          </w:p>
        </w:tc>
        <w:tc>
          <w:tcPr>
            <w:tcW w:w="1708" w:type="pct"/>
            <w:shd w:val="clear" w:color="auto" w:fill="auto"/>
            <w:vAlign w:val="center"/>
          </w:tcPr>
          <w:p w14:paraId="4F52C77A" w14:textId="77777777" w:rsidR="00EE0983" w:rsidRPr="00BF380F" w:rsidRDefault="00EE0983" w:rsidP="008035FE">
            <w:pPr>
              <w:rPr>
                <w:rFonts w:ascii="Arial" w:hAnsi="Arial" w:cs="Arial"/>
                <w:sz w:val="20"/>
                <w:szCs w:val="20"/>
                <w:lang w:val="en-US"/>
              </w:rPr>
            </w:pPr>
            <w:r w:rsidRPr="00BF380F">
              <w:rPr>
                <w:rFonts w:ascii="Arial" w:hAnsi="Arial" w:cs="Arial"/>
                <w:sz w:val="20"/>
                <w:szCs w:val="20"/>
                <w:lang w:val="en-US"/>
              </w:rPr>
              <w:t>Smoking status</w:t>
            </w:r>
          </w:p>
        </w:tc>
        <w:tc>
          <w:tcPr>
            <w:tcW w:w="2696" w:type="pct"/>
            <w:shd w:val="clear" w:color="auto" w:fill="auto"/>
            <w:vAlign w:val="center"/>
          </w:tcPr>
          <w:p w14:paraId="35BB6BF6" w14:textId="77777777" w:rsidR="00EE0983" w:rsidRPr="00BF380F" w:rsidRDefault="00EE0983" w:rsidP="0026537C">
            <w:pPr>
              <w:rPr>
                <w:rFonts w:ascii="Arial" w:hAnsi="Arial" w:cs="Arial"/>
                <w:sz w:val="20"/>
                <w:szCs w:val="20"/>
                <w:lang w:val="en-US"/>
              </w:rPr>
            </w:pPr>
          </w:p>
        </w:tc>
      </w:tr>
      <w:tr w:rsidR="00EE0983" w:rsidRPr="00BF380F" w14:paraId="42CA5B5A" w14:textId="77777777" w:rsidTr="004903E8">
        <w:tc>
          <w:tcPr>
            <w:tcW w:w="596" w:type="pct"/>
            <w:shd w:val="clear" w:color="auto" w:fill="auto"/>
            <w:vAlign w:val="center"/>
          </w:tcPr>
          <w:p w14:paraId="3FC4E8D1" w14:textId="77777777" w:rsidR="00EE0983" w:rsidRPr="00BF380F" w:rsidRDefault="00EE0983"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38"/>
                  <w:enabled/>
                  <w:calcOnExit w:val="0"/>
                  <w:checkBox>
                    <w:sizeAuto/>
                    <w:default w:val="0"/>
                  </w:checkBox>
                </w:ffData>
              </w:fldChar>
            </w:r>
            <w:bookmarkStart w:id="19" w:name="Check38"/>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bookmarkEnd w:id="19"/>
          </w:p>
        </w:tc>
        <w:tc>
          <w:tcPr>
            <w:tcW w:w="1708" w:type="pct"/>
            <w:shd w:val="clear" w:color="auto" w:fill="auto"/>
            <w:vAlign w:val="center"/>
          </w:tcPr>
          <w:p w14:paraId="0024623C" w14:textId="77777777" w:rsidR="00EE0983" w:rsidRPr="00BF380F" w:rsidRDefault="00EE0983" w:rsidP="003A1A32">
            <w:pPr>
              <w:rPr>
                <w:rFonts w:ascii="Arial" w:hAnsi="Arial" w:cs="Arial"/>
                <w:sz w:val="20"/>
                <w:szCs w:val="20"/>
                <w:lang w:val="en-US"/>
              </w:rPr>
            </w:pPr>
            <w:r w:rsidRPr="00BF380F">
              <w:rPr>
                <w:rFonts w:ascii="Arial" w:hAnsi="Arial" w:cs="Arial"/>
                <w:sz w:val="20"/>
                <w:szCs w:val="20"/>
                <w:lang w:val="en-US"/>
              </w:rPr>
              <w:t xml:space="preserve">Smoking in the home </w:t>
            </w:r>
          </w:p>
        </w:tc>
        <w:tc>
          <w:tcPr>
            <w:tcW w:w="2696" w:type="pct"/>
            <w:shd w:val="clear" w:color="auto" w:fill="auto"/>
          </w:tcPr>
          <w:p w14:paraId="0ED95624" w14:textId="77777777" w:rsidR="00EE0983" w:rsidRPr="00BF380F" w:rsidRDefault="00EE0983" w:rsidP="0026537C">
            <w:pPr>
              <w:rPr>
                <w:rFonts w:ascii="Arial" w:hAnsi="Arial" w:cs="Arial"/>
                <w:sz w:val="20"/>
                <w:szCs w:val="20"/>
                <w:lang w:val="en-US"/>
              </w:rPr>
            </w:pPr>
          </w:p>
        </w:tc>
      </w:tr>
      <w:tr w:rsidR="00EE0983" w:rsidRPr="00BF380F" w14:paraId="15489F99" w14:textId="77777777" w:rsidTr="004903E8">
        <w:tc>
          <w:tcPr>
            <w:tcW w:w="596" w:type="pct"/>
            <w:shd w:val="clear" w:color="auto" w:fill="auto"/>
            <w:vAlign w:val="center"/>
          </w:tcPr>
          <w:p w14:paraId="681F5D59" w14:textId="77777777" w:rsidR="00EE0983" w:rsidRPr="00BF380F" w:rsidRDefault="00EE0983"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39"/>
                  <w:enabled/>
                  <w:calcOnExit w:val="0"/>
                  <w:checkBox>
                    <w:sizeAuto/>
                    <w:default w:val="0"/>
                  </w:checkBox>
                </w:ffData>
              </w:fldChar>
            </w:r>
            <w:bookmarkStart w:id="20" w:name="Check39"/>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bookmarkEnd w:id="20"/>
          </w:p>
        </w:tc>
        <w:tc>
          <w:tcPr>
            <w:tcW w:w="1708" w:type="pct"/>
            <w:shd w:val="clear" w:color="auto" w:fill="auto"/>
            <w:vAlign w:val="center"/>
          </w:tcPr>
          <w:p w14:paraId="164D0098" w14:textId="77777777" w:rsidR="00EE0983" w:rsidRPr="00BF380F" w:rsidRDefault="00EE0983" w:rsidP="008035FE">
            <w:pPr>
              <w:rPr>
                <w:rFonts w:ascii="Arial" w:hAnsi="Arial" w:cs="Arial"/>
                <w:sz w:val="20"/>
                <w:szCs w:val="20"/>
                <w:lang w:val="en-US"/>
              </w:rPr>
            </w:pPr>
            <w:r w:rsidRPr="00BF380F">
              <w:rPr>
                <w:rFonts w:ascii="Arial" w:hAnsi="Arial" w:cs="Arial"/>
                <w:sz w:val="20"/>
                <w:szCs w:val="20"/>
                <w:lang w:val="en-US"/>
              </w:rPr>
              <w:t>Daily serves of vegetables</w:t>
            </w:r>
          </w:p>
        </w:tc>
        <w:tc>
          <w:tcPr>
            <w:tcW w:w="2696" w:type="pct"/>
            <w:shd w:val="clear" w:color="auto" w:fill="auto"/>
            <w:vAlign w:val="center"/>
          </w:tcPr>
          <w:p w14:paraId="231C71DB" w14:textId="77777777" w:rsidR="00EE0983" w:rsidRPr="00BF380F" w:rsidRDefault="00EE0983" w:rsidP="008035FE">
            <w:pPr>
              <w:rPr>
                <w:rFonts w:ascii="Arial" w:hAnsi="Arial" w:cs="Arial"/>
                <w:sz w:val="20"/>
                <w:szCs w:val="20"/>
                <w:lang w:val="en-US"/>
              </w:rPr>
            </w:pPr>
          </w:p>
        </w:tc>
      </w:tr>
      <w:tr w:rsidR="00EE0983" w:rsidRPr="00BF380F" w14:paraId="00AD6CD6" w14:textId="77777777" w:rsidTr="004903E8">
        <w:tc>
          <w:tcPr>
            <w:tcW w:w="596" w:type="pct"/>
            <w:shd w:val="clear" w:color="auto" w:fill="auto"/>
            <w:vAlign w:val="center"/>
          </w:tcPr>
          <w:p w14:paraId="1E1F7D89" w14:textId="77777777" w:rsidR="00EE0983" w:rsidRPr="00BF380F" w:rsidRDefault="00EE0983"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40"/>
                  <w:enabled/>
                  <w:calcOnExit w:val="0"/>
                  <w:checkBox>
                    <w:sizeAuto/>
                    <w:default w:val="0"/>
                  </w:checkBox>
                </w:ffData>
              </w:fldChar>
            </w:r>
            <w:bookmarkStart w:id="21" w:name="Check40"/>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bookmarkEnd w:id="21"/>
          </w:p>
        </w:tc>
        <w:tc>
          <w:tcPr>
            <w:tcW w:w="1708" w:type="pct"/>
            <w:shd w:val="clear" w:color="auto" w:fill="auto"/>
            <w:vAlign w:val="center"/>
          </w:tcPr>
          <w:p w14:paraId="391FB927" w14:textId="77777777" w:rsidR="00EE0983" w:rsidRPr="00BF380F" w:rsidRDefault="00EE0983" w:rsidP="008035FE">
            <w:pPr>
              <w:rPr>
                <w:rFonts w:ascii="Arial" w:hAnsi="Arial" w:cs="Arial"/>
                <w:sz w:val="20"/>
                <w:szCs w:val="20"/>
                <w:lang w:val="en-US"/>
              </w:rPr>
            </w:pPr>
            <w:r w:rsidRPr="00BF380F">
              <w:rPr>
                <w:rFonts w:ascii="Arial" w:hAnsi="Arial" w:cs="Arial"/>
                <w:sz w:val="20"/>
                <w:szCs w:val="20"/>
                <w:lang w:val="en-US"/>
              </w:rPr>
              <w:t>Daily serves of fruit</w:t>
            </w:r>
          </w:p>
        </w:tc>
        <w:tc>
          <w:tcPr>
            <w:tcW w:w="2696" w:type="pct"/>
            <w:shd w:val="clear" w:color="auto" w:fill="auto"/>
            <w:vAlign w:val="center"/>
          </w:tcPr>
          <w:p w14:paraId="110ED27B" w14:textId="77777777" w:rsidR="00EE0983" w:rsidRPr="00BF380F" w:rsidRDefault="00EE0983" w:rsidP="008035FE">
            <w:pPr>
              <w:rPr>
                <w:rFonts w:ascii="Arial" w:hAnsi="Arial" w:cs="Arial"/>
                <w:sz w:val="20"/>
                <w:szCs w:val="20"/>
                <w:lang w:val="en-US"/>
              </w:rPr>
            </w:pPr>
          </w:p>
        </w:tc>
      </w:tr>
      <w:tr w:rsidR="00EE0983" w:rsidRPr="00BF380F" w14:paraId="236EE9AE" w14:textId="77777777" w:rsidTr="004903E8">
        <w:tc>
          <w:tcPr>
            <w:tcW w:w="596" w:type="pct"/>
            <w:tcBorders>
              <w:bottom w:val="single" w:sz="4" w:space="0" w:color="auto"/>
            </w:tcBorders>
            <w:shd w:val="clear" w:color="auto" w:fill="auto"/>
            <w:vAlign w:val="center"/>
          </w:tcPr>
          <w:p w14:paraId="18351168" w14:textId="77777777" w:rsidR="00EE0983" w:rsidRPr="00BF380F" w:rsidRDefault="00EE0983"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41"/>
                  <w:enabled/>
                  <w:calcOnExit w:val="0"/>
                  <w:checkBox>
                    <w:sizeAuto/>
                    <w:default w:val="0"/>
                  </w:checkBox>
                </w:ffData>
              </w:fldChar>
            </w:r>
            <w:bookmarkStart w:id="22" w:name="Check41"/>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bookmarkEnd w:id="22"/>
          </w:p>
        </w:tc>
        <w:tc>
          <w:tcPr>
            <w:tcW w:w="1708" w:type="pct"/>
            <w:tcBorders>
              <w:bottom w:val="single" w:sz="4" w:space="0" w:color="auto"/>
            </w:tcBorders>
            <w:shd w:val="clear" w:color="auto" w:fill="auto"/>
            <w:vAlign w:val="center"/>
          </w:tcPr>
          <w:p w14:paraId="46E97715" w14:textId="77777777" w:rsidR="00EE0983" w:rsidRPr="00BF380F" w:rsidRDefault="00EE0983" w:rsidP="008035FE">
            <w:pPr>
              <w:rPr>
                <w:rFonts w:ascii="Arial" w:hAnsi="Arial" w:cs="Arial"/>
                <w:sz w:val="20"/>
                <w:szCs w:val="20"/>
                <w:lang w:val="en-US"/>
              </w:rPr>
            </w:pPr>
            <w:r w:rsidRPr="00BF380F">
              <w:rPr>
                <w:rFonts w:ascii="Arial" w:hAnsi="Arial" w:cs="Arial"/>
                <w:sz w:val="20"/>
                <w:szCs w:val="20"/>
                <w:lang w:val="en-US"/>
              </w:rPr>
              <w:t>Usual milk consumption</w:t>
            </w:r>
          </w:p>
        </w:tc>
        <w:tc>
          <w:tcPr>
            <w:tcW w:w="2696" w:type="pct"/>
            <w:tcBorders>
              <w:bottom w:val="single" w:sz="4" w:space="0" w:color="auto"/>
            </w:tcBorders>
            <w:shd w:val="clear" w:color="auto" w:fill="auto"/>
            <w:vAlign w:val="center"/>
          </w:tcPr>
          <w:p w14:paraId="058A3DBB" w14:textId="77777777" w:rsidR="00EE0983" w:rsidRPr="00BF380F" w:rsidRDefault="00B5218C" w:rsidP="008035FE">
            <w:pPr>
              <w:rPr>
                <w:rFonts w:ascii="Arial" w:hAnsi="Arial" w:cs="Arial"/>
                <w:sz w:val="20"/>
                <w:szCs w:val="20"/>
                <w:lang w:val="en-US"/>
              </w:rPr>
            </w:pPr>
            <w:r>
              <w:rPr>
                <w:rFonts w:ascii="Arial" w:hAnsi="Arial" w:cs="Arial"/>
                <w:sz w:val="20"/>
                <w:szCs w:val="20"/>
                <w:lang w:val="en-US"/>
              </w:rPr>
              <w:t>F</w:t>
            </w:r>
            <w:r w:rsidR="0016095B">
              <w:rPr>
                <w:rFonts w:ascii="Arial" w:hAnsi="Arial" w:cs="Arial"/>
                <w:sz w:val="20"/>
                <w:szCs w:val="20"/>
                <w:lang w:val="en-US"/>
              </w:rPr>
              <w:t>rom 2004</w:t>
            </w:r>
          </w:p>
        </w:tc>
      </w:tr>
      <w:tr w:rsidR="00EE0983" w:rsidRPr="00BF380F" w14:paraId="078ABFF5" w14:textId="77777777" w:rsidTr="004903E8">
        <w:tc>
          <w:tcPr>
            <w:tcW w:w="596" w:type="pct"/>
            <w:shd w:val="clear" w:color="auto" w:fill="auto"/>
            <w:vAlign w:val="center"/>
          </w:tcPr>
          <w:p w14:paraId="71077B45" w14:textId="77777777" w:rsidR="00EE0983" w:rsidRPr="00BF380F" w:rsidRDefault="00EE0983"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37"/>
                  <w:enabled/>
                  <w:calcOnExit w:val="0"/>
                  <w:checkBox>
                    <w:sizeAuto/>
                    <w:default w:val="0"/>
                  </w:checkBox>
                </w:ffData>
              </w:fldChar>
            </w:r>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08" w:type="pct"/>
            <w:shd w:val="clear" w:color="auto" w:fill="auto"/>
            <w:vAlign w:val="center"/>
          </w:tcPr>
          <w:p w14:paraId="4710F5B6" w14:textId="77777777" w:rsidR="00EE0983" w:rsidRPr="00BF380F" w:rsidRDefault="00EE0983" w:rsidP="008035FE">
            <w:pPr>
              <w:rPr>
                <w:rFonts w:ascii="Arial" w:hAnsi="Arial" w:cs="Arial"/>
                <w:sz w:val="20"/>
                <w:szCs w:val="20"/>
                <w:lang w:val="en-US"/>
              </w:rPr>
            </w:pPr>
            <w:r w:rsidRPr="00BF380F">
              <w:rPr>
                <w:rFonts w:ascii="Arial" w:hAnsi="Arial" w:cs="Arial"/>
                <w:sz w:val="20"/>
                <w:szCs w:val="20"/>
                <w:lang w:val="en-US"/>
              </w:rPr>
              <w:t>Meals from fast food outlets per week</w:t>
            </w:r>
          </w:p>
        </w:tc>
        <w:tc>
          <w:tcPr>
            <w:tcW w:w="2696" w:type="pct"/>
            <w:shd w:val="clear" w:color="auto" w:fill="auto"/>
            <w:vAlign w:val="center"/>
          </w:tcPr>
          <w:p w14:paraId="70AF1377" w14:textId="77777777" w:rsidR="00EE0983" w:rsidRPr="00BF380F" w:rsidRDefault="00B5218C" w:rsidP="008035FE">
            <w:pPr>
              <w:rPr>
                <w:rFonts w:ascii="Arial" w:hAnsi="Arial" w:cs="Arial"/>
                <w:sz w:val="20"/>
                <w:szCs w:val="20"/>
                <w:lang w:val="en-US"/>
              </w:rPr>
            </w:pPr>
            <w:r>
              <w:rPr>
                <w:rFonts w:ascii="Arial" w:hAnsi="Arial" w:cs="Arial"/>
                <w:sz w:val="20"/>
                <w:szCs w:val="20"/>
                <w:lang w:val="en-US"/>
              </w:rPr>
              <w:t>F</w:t>
            </w:r>
            <w:r w:rsidR="0016095B">
              <w:rPr>
                <w:rFonts w:ascii="Arial" w:hAnsi="Arial" w:cs="Arial"/>
                <w:sz w:val="20"/>
                <w:szCs w:val="20"/>
                <w:lang w:val="en-US"/>
              </w:rPr>
              <w:t>rom 2004</w:t>
            </w:r>
          </w:p>
        </w:tc>
      </w:tr>
      <w:tr w:rsidR="00CA1D30" w:rsidRPr="00BF380F" w14:paraId="05EEB8D0" w14:textId="77777777" w:rsidTr="004903E8">
        <w:tc>
          <w:tcPr>
            <w:tcW w:w="596" w:type="pct"/>
            <w:shd w:val="clear" w:color="auto" w:fill="auto"/>
            <w:vAlign w:val="center"/>
          </w:tcPr>
          <w:p w14:paraId="70F2DA11" w14:textId="77777777" w:rsidR="00CA1D30" w:rsidRPr="00BF380F" w:rsidRDefault="00DA1CDE"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28"/>
                  <w:enabled/>
                  <w:calcOnExit w:val="0"/>
                  <w:checkBox>
                    <w:sizeAuto/>
                    <w:default w:val="0"/>
                  </w:checkBox>
                </w:ffData>
              </w:fldChar>
            </w:r>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08" w:type="pct"/>
            <w:shd w:val="clear" w:color="auto" w:fill="auto"/>
            <w:vAlign w:val="center"/>
          </w:tcPr>
          <w:p w14:paraId="2FA4A3A1" w14:textId="77777777" w:rsidR="00CA1D30" w:rsidRPr="00BF380F" w:rsidRDefault="00CA1D30" w:rsidP="008035FE">
            <w:pPr>
              <w:rPr>
                <w:rFonts w:ascii="Arial" w:hAnsi="Arial" w:cs="Arial"/>
                <w:sz w:val="20"/>
                <w:szCs w:val="20"/>
                <w:lang w:val="en-US"/>
              </w:rPr>
            </w:pPr>
            <w:r>
              <w:rPr>
                <w:rFonts w:ascii="Arial" w:hAnsi="Arial" w:cs="Arial"/>
                <w:sz w:val="20"/>
                <w:szCs w:val="20"/>
                <w:lang w:val="en-US"/>
              </w:rPr>
              <w:t>Food security</w:t>
            </w:r>
          </w:p>
        </w:tc>
        <w:tc>
          <w:tcPr>
            <w:tcW w:w="2696" w:type="pct"/>
            <w:shd w:val="clear" w:color="auto" w:fill="auto"/>
            <w:vAlign w:val="center"/>
          </w:tcPr>
          <w:p w14:paraId="5A262F3A" w14:textId="77777777" w:rsidR="00CA1D30" w:rsidRDefault="00CA1D30" w:rsidP="003A1A32">
            <w:pPr>
              <w:rPr>
                <w:rFonts w:ascii="Arial" w:hAnsi="Arial" w:cs="Arial"/>
                <w:sz w:val="20"/>
                <w:szCs w:val="20"/>
                <w:lang w:val="en-US"/>
              </w:rPr>
            </w:pPr>
            <w:r>
              <w:rPr>
                <w:rFonts w:ascii="Arial" w:hAnsi="Arial" w:cs="Arial"/>
                <w:sz w:val="20"/>
                <w:szCs w:val="20"/>
                <w:lang w:val="en-US"/>
              </w:rPr>
              <w:t xml:space="preserve">From 2008 </w:t>
            </w:r>
          </w:p>
        </w:tc>
      </w:tr>
      <w:tr w:rsidR="00EE0983" w:rsidRPr="00BF380F" w14:paraId="4ED9FE64" w14:textId="77777777" w:rsidTr="004903E8">
        <w:tc>
          <w:tcPr>
            <w:tcW w:w="596" w:type="pct"/>
            <w:shd w:val="clear" w:color="auto" w:fill="auto"/>
            <w:vAlign w:val="center"/>
          </w:tcPr>
          <w:p w14:paraId="3234B6E4" w14:textId="77777777" w:rsidR="00EE0983" w:rsidRPr="00BF380F" w:rsidRDefault="00EE0983"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38"/>
                  <w:enabled/>
                  <w:calcOnExit w:val="0"/>
                  <w:checkBox>
                    <w:sizeAuto/>
                    <w:default w:val="0"/>
                  </w:checkBox>
                </w:ffData>
              </w:fldChar>
            </w:r>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08" w:type="pct"/>
            <w:shd w:val="clear" w:color="auto" w:fill="auto"/>
            <w:vAlign w:val="center"/>
          </w:tcPr>
          <w:p w14:paraId="2B590C91" w14:textId="77777777" w:rsidR="00EE0983" w:rsidRPr="00BF380F" w:rsidRDefault="00EE0983" w:rsidP="008B1307">
            <w:pPr>
              <w:rPr>
                <w:rFonts w:ascii="Arial" w:hAnsi="Arial" w:cs="Arial"/>
                <w:sz w:val="20"/>
                <w:szCs w:val="20"/>
                <w:lang w:val="en-US"/>
              </w:rPr>
            </w:pPr>
            <w:r w:rsidRPr="00BF380F">
              <w:rPr>
                <w:rFonts w:ascii="Arial" w:hAnsi="Arial" w:cs="Arial"/>
                <w:sz w:val="20"/>
                <w:szCs w:val="20"/>
                <w:lang w:val="en-US"/>
              </w:rPr>
              <w:t>Meals per day</w:t>
            </w:r>
            <w:r w:rsidR="001B37CC" w:rsidRPr="00BF380F">
              <w:rPr>
                <w:rFonts w:ascii="Arial" w:hAnsi="Arial" w:cs="Arial"/>
                <w:sz w:val="20"/>
                <w:szCs w:val="20"/>
                <w:lang w:val="en-US"/>
              </w:rPr>
              <w:t>/ condition o</w:t>
            </w:r>
            <w:r w:rsidR="008B1307">
              <w:rPr>
                <w:rFonts w:ascii="Arial" w:hAnsi="Arial" w:cs="Arial"/>
                <w:sz w:val="20"/>
                <w:szCs w:val="20"/>
                <w:lang w:val="en-US"/>
              </w:rPr>
              <w:t>f</w:t>
            </w:r>
            <w:r w:rsidR="001B37CC" w:rsidRPr="00BF380F">
              <w:rPr>
                <w:rFonts w:ascii="Arial" w:hAnsi="Arial" w:cs="Arial"/>
                <w:sz w:val="20"/>
                <w:szCs w:val="20"/>
                <w:lang w:val="en-US"/>
              </w:rPr>
              <w:t xml:space="preserve"> dentition</w:t>
            </w:r>
          </w:p>
        </w:tc>
        <w:tc>
          <w:tcPr>
            <w:tcW w:w="2696" w:type="pct"/>
            <w:shd w:val="clear" w:color="auto" w:fill="auto"/>
            <w:vAlign w:val="center"/>
          </w:tcPr>
          <w:p w14:paraId="1243D1F2" w14:textId="77777777" w:rsidR="00EE0983" w:rsidRPr="00BF380F" w:rsidRDefault="00EE0983" w:rsidP="0026537C">
            <w:pPr>
              <w:rPr>
                <w:rFonts w:ascii="Arial" w:hAnsi="Arial" w:cs="Arial"/>
                <w:sz w:val="20"/>
                <w:szCs w:val="20"/>
                <w:lang w:val="en-US"/>
              </w:rPr>
            </w:pPr>
            <w:r w:rsidRPr="00BF380F">
              <w:rPr>
                <w:rFonts w:ascii="Arial" w:hAnsi="Arial" w:cs="Arial"/>
                <w:sz w:val="20"/>
                <w:szCs w:val="20"/>
                <w:lang w:val="en-US"/>
              </w:rPr>
              <w:t>For older adults 65</w:t>
            </w:r>
            <w:r w:rsidR="00FE0958" w:rsidRPr="00BF380F">
              <w:rPr>
                <w:rFonts w:ascii="Arial" w:hAnsi="Arial" w:cs="Arial"/>
                <w:sz w:val="20"/>
                <w:szCs w:val="20"/>
                <w:lang w:val="en-US"/>
              </w:rPr>
              <w:t>+</w:t>
            </w:r>
            <w:r w:rsidR="00C538DE">
              <w:rPr>
                <w:rFonts w:ascii="Arial" w:hAnsi="Arial" w:cs="Arial"/>
                <w:sz w:val="20"/>
                <w:szCs w:val="20"/>
                <w:lang w:val="en-US"/>
              </w:rPr>
              <w:t xml:space="preserve">, 2002 – 2016 </w:t>
            </w:r>
            <w:r w:rsidR="00FE0958" w:rsidRPr="00BF380F">
              <w:rPr>
                <w:rFonts w:ascii="Arial" w:hAnsi="Arial" w:cs="Arial"/>
                <w:sz w:val="20"/>
                <w:szCs w:val="20"/>
                <w:lang w:val="en-US"/>
              </w:rPr>
              <w:t xml:space="preserve"> </w:t>
            </w:r>
          </w:p>
        </w:tc>
      </w:tr>
      <w:tr w:rsidR="00EE0983" w:rsidRPr="00BF380F" w14:paraId="459FED74" w14:textId="77777777" w:rsidTr="004903E8">
        <w:tc>
          <w:tcPr>
            <w:tcW w:w="596" w:type="pct"/>
            <w:shd w:val="clear" w:color="auto" w:fill="auto"/>
            <w:vAlign w:val="center"/>
          </w:tcPr>
          <w:p w14:paraId="1C011520" w14:textId="77777777" w:rsidR="00EE0983" w:rsidRPr="00BF380F" w:rsidRDefault="00EE0983"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39"/>
                  <w:enabled/>
                  <w:calcOnExit w:val="0"/>
                  <w:checkBox>
                    <w:sizeAuto/>
                    <w:default w:val="0"/>
                  </w:checkBox>
                </w:ffData>
              </w:fldChar>
            </w:r>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08" w:type="pct"/>
            <w:shd w:val="clear" w:color="auto" w:fill="auto"/>
            <w:vAlign w:val="center"/>
          </w:tcPr>
          <w:p w14:paraId="70943B72" w14:textId="77777777" w:rsidR="00EE0983" w:rsidRPr="00BF380F" w:rsidRDefault="00EE0983" w:rsidP="008035FE">
            <w:pPr>
              <w:rPr>
                <w:rFonts w:ascii="Arial" w:hAnsi="Arial" w:cs="Arial"/>
                <w:sz w:val="20"/>
                <w:szCs w:val="20"/>
                <w:lang w:val="en-US"/>
              </w:rPr>
            </w:pPr>
            <w:r w:rsidRPr="00BF380F">
              <w:rPr>
                <w:rFonts w:ascii="Arial" w:hAnsi="Arial" w:cs="Arial"/>
                <w:sz w:val="20"/>
                <w:szCs w:val="20"/>
                <w:lang w:val="en-US"/>
              </w:rPr>
              <w:t>Usual hours of sleep</w:t>
            </w:r>
          </w:p>
        </w:tc>
        <w:tc>
          <w:tcPr>
            <w:tcW w:w="2696" w:type="pct"/>
            <w:shd w:val="clear" w:color="auto" w:fill="auto"/>
            <w:vAlign w:val="center"/>
          </w:tcPr>
          <w:p w14:paraId="01B987EB" w14:textId="77777777" w:rsidR="00EE0983" w:rsidRPr="00BF380F" w:rsidRDefault="00EE0983" w:rsidP="0026537C">
            <w:pPr>
              <w:rPr>
                <w:rFonts w:ascii="Arial" w:hAnsi="Arial" w:cs="Arial"/>
                <w:sz w:val="20"/>
                <w:szCs w:val="20"/>
                <w:lang w:val="en-US"/>
              </w:rPr>
            </w:pPr>
            <w:r w:rsidRPr="00BF380F">
              <w:rPr>
                <w:rFonts w:ascii="Arial" w:hAnsi="Arial" w:cs="Arial"/>
                <w:sz w:val="20"/>
                <w:szCs w:val="20"/>
                <w:lang w:val="en-US"/>
              </w:rPr>
              <w:t xml:space="preserve">From 2009 </w:t>
            </w:r>
          </w:p>
        </w:tc>
      </w:tr>
      <w:tr w:rsidR="00EE0983" w:rsidRPr="00BF380F" w14:paraId="4542D3A1" w14:textId="77777777" w:rsidTr="004903E8">
        <w:tc>
          <w:tcPr>
            <w:tcW w:w="596" w:type="pct"/>
            <w:shd w:val="clear" w:color="auto" w:fill="auto"/>
            <w:vAlign w:val="center"/>
          </w:tcPr>
          <w:p w14:paraId="236565FE" w14:textId="77777777" w:rsidR="00EE0983" w:rsidRPr="00BF380F" w:rsidRDefault="00EE0983"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40"/>
                  <w:enabled/>
                  <w:calcOnExit w:val="0"/>
                  <w:checkBox>
                    <w:sizeAuto/>
                    <w:default w:val="0"/>
                  </w:checkBox>
                </w:ffData>
              </w:fldChar>
            </w:r>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08" w:type="pct"/>
            <w:shd w:val="clear" w:color="auto" w:fill="auto"/>
            <w:vAlign w:val="center"/>
          </w:tcPr>
          <w:p w14:paraId="04068C81" w14:textId="77777777" w:rsidR="00EE0983" w:rsidRPr="00BF380F" w:rsidRDefault="00EE0983" w:rsidP="008035FE">
            <w:pPr>
              <w:rPr>
                <w:rFonts w:ascii="Arial" w:hAnsi="Arial" w:cs="Arial"/>
                <w:sz w:val="20"/>
                <w:szCs w:val="20"/>
                <w:lang w:val="en-US"/>
              </w:rPr>
            </w:pPr>
            <w:r w:rsidRPr="00BF380F">
              <w:rPr>
                <w:rFonts w:ascii="Arial" w:hAnsi="Arial" w:cs="Arial"/>
                <w:sz w:val="20"/>
                <w:szCs w:val="20"/>
                <w:lang w:val="en-US"/>
              </w:rPr>
              <w:t>Perceived lack of control</w:t>
            </w:r>
          </w:p>
        </w:tc>
        <w:tc>
          <w:tcPr>
            <w:tcW w:w="2696" w:type="pct"/>
            <w:shd w:val="clear" w:color="auto" w:fill="auto"/>
            <w:vAlign w:val="center"/>
          </w:tcPr>
          <w:p w14:paraId="0A48F26E" w14:textId="77777777" w:rsidR="00EE0983" w:rsidRDefault="008B1307" w:rsidP="008B1307">
            <w:pPr>
              <w:rPr>
                <w:rFonts w:ascii="Arial" w:hAnsi="Arial" w:cs="Arial"/>
                <w:sz w:val="20"/>
                <w:szCs w:val="20"/>
                <w:lang w:val="en-US"/>
              </w:rPr>
            </w:pPr>
            <w:r>
              <w:rPr>
                <w:rFonts w:ascii="Arial" w:hAnsi="Arial" w:cs="Arial"/>
                <w:sz w:val="20"/>
                <w:szCs w:val="20"/>
                <w:lang w:val="en-US"/>
              </w:rPr>
              <w:t>Includes l</w:t>
            </w:r>
            <w:r w:rsidR="001B37CC" w:rsidRPr="00BF380F">
              <w:rPr>
                <w:rFonts w:ascii="Arial" w:hAnsi="Arial" w:cs="Arial"/>
                <w:sz w:val="20"/>
                <w:szCs w:val="20"/>
                <w:lang w:val="en-US"/>
              </w:rPr>
              <w:t>ife in general, health and personal life</w:t>
            </w:r>
          </w:p>
          <w:p w14:paraId="2B8916F7" w14:textId="77777777" w:rsidR="003A1A32" w:rsidRPr="00BF380F" w:rsidRDefault="0016095B" w:rsidP="0016095B">
            <w:pPr>
              <w:rPr>
                <w:rFonts w:ascii="Arial" w:hAnsi="Arial" w:cs="Arial"/>
                <w:sz w:val="20"/>
                <w:szCs w:val="20"/>
                <w:lang w:val="en-US"/>
              </w:rPr>
            </w:pPr>
            <w:r>
              <w:rPr>
                <w:rFonts w:ascii="Arial" w:hAnsi="Arial" w:cs="Arial"/>
                <w:sz w:val="20"/>
                <w:szCs w:val="20"/>
                <w:lang w:val="en-US"/>
              </w:rPr>
              <w:t>(</w:t>
            </w:r>
            <w:proofErr w:type="gramStart"/>
            <w:r w:rsidR="003A1A32">
              <w:rPr>
                <w:rFonts w:ascii="Arial" w:hAnsi="Arial" w:cs="Arial"/>
                <w:sz w:val="20"/>
                <w:szCs w:val="20"/>
                <w:lang w:val="en-US"/>
              </w:rPr>
              <w:t>not</w:t>
            </w:r>
            <w:proofErr w:type="gramEnd"/>
            <w:r w:rsidR="003A1A32">
              <w:rPr>
                <w:rFonts w:ascii="Arial" w:hAnsi="Arial" w:cs="Arial"/>
                <w:sz w:val="20"/>
                <w:szCs w:val="20"/>
                <w:lang w:val="en-US"/>
              </w:rPr>
              <w:t xml:space="preserve"> available</w:t>
            </w:r>
            <w:r>
              <w:rPr>
                <w:rFonts w:ascii="Arial" w:hAnsi="Arial" w:cs="Arial"/>
                <w:sz w:val="20"/>
                <w:szCs w:val="20"/>
                <w:lang w:val="en-US"/>
              </w:rPr>
              <w:t xml:space="preserve"> for 2004</w:t>
            </w:r>
            <w:r w:rsidR="003A1A32">
              <w:rPr>
                <w:rFonts w:ascii="Arial" w:hAnsi="Arial" w:cs="Arial"/>
                <w:sz w:val="20"/>
                <w:szCs w:val="20"/>
                <w:lang w:val="en-US"/>
              </w:rPr>
              <w:t>)</w:t>
            </w:r>
          </w:p>
        </w:tc>
      </w:tr>
      <w:tr w:rsidR="00EE0983" w:rsidRPr="00BF380F" w14:paraId="3EE821C8" w14:textId="77777777" w:rsidTr="004903E8">
        <w:tc>
          <w:tcPr>
            <w:tcW w:w="596" w:type="pct"/>
            <w:shd w:val="clear" w:color="auto" w:fill="auto"/>
            <w:vAlign w:val="center"/>
          </w:tcPr>
          <w:p w14:paraId="2FBD8F6C" w14:textId="77777777" w:rsidR="00EE0983" w:rsidRPr="00BF380F" w:rsidRDefault="00EE0983"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41"/>
                  <w:enabled/>
                  <w:calcOnExit w:val="0"/>
                  <w:checkBox>
                    <w:sizeAuto/>
                    <w:default w:val="0"/>
                  </w:checkBox>
                </w:ffData>
              </w:fldChar>
            </w:r>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08" w:type="pct"/>
            <w:shd w:val="clear" w:color="auto" w:fill="auto"/>
            <w:vAlign w:val="center"/>
          </w:tcPr>
          <w:p w14:paraId="1633E419" w14:textId="77777777" w:rsidR="00EE0983" w:rsidRPr="00BF380F" w:rsidRDefault="00EE0983" w:rsidP="008035FE">
            <w:pPr>
              <w:rPr>
                <w:rFonts w:ascii="Arial" w:hAnsi="Arial" w:cs="Arial"/>
                <w:sz w:val="20"/>
                <w:szCs w:val="20"/>
                <w:lang w:val="en-US"/>
              </w:rPr>
            </w:pPr>
            <w:r w:rsidRPr="00BF380F">
              <w:rPr>
                <w:rFonts w:ascii="Arial" w:hAnsi="Arial" w:cs="Arial"/>
                <w:sz w:val="20"/>
                <w:szCs w:val="20"/>
                <w:lang w:val="en-US"/>
              </w:rPr>
              <w:t>Frequency of major life events in the last 12 months</w:t>
            </w:r>
          </w:p>
        </w:tc>
        <w:tc>
          <w:tcPr>
            <w:tcW w:w="2696" w:type="pct"/>
            <w:shd w:val="clear" w:color="auto" w:fill="auto"/>
          </w:tcPr>
          <w:p w14:paraId="5FC25FF5" w14:textId="77777777" w:rsidR="00EE0983" w:rsidRPr="00BF380F" w:rsidRDefault="00B5218C" w:rsidP="0026537C">
            <w:pPr>
              <w:rPr>
                <w:rFonts w:ascii="Arial" w:hAnsi="Arial" w:cs="Arial"/>
                <w:sz w:val="20"/>
                <w:szCs w:val="20"/>
                <w:lang w:val="en-US"/>
              </w:rPr>
            </w:pPr>
            <w:r>
              <w:rPr>
                <w:rFonts w:ascii="Arial" w:hAnsi="Arial" w:cs="Arial"/>
                <w:sz w:val="20"/>
                <w:szCs w:val="20"/>
                <w:lang w:val="en-US"/>
              </w:rPr>
              <w:t>N</w:t>
            </w:r>
            <w:r w:rsidR="003A1A32">
              <w:rPr>
                <w:rFonts w:ascii="Arial" w:hAnsi="Arial" w:cs="Arial"/>
                <w:sz w:val="20"/>
                <w:szCs w:val="20"/>
                <w:lang w:val="en-US"/>
              </w:rPr>
              <w:t>ot available for 2006</w:t>
            </w:r>
          </w:p>
        </w:tc>
      </w:tr>
      <w:tr w:rsidR="00EE0983" w:rsidRPr="00BF380F" w14:paraId="3CE81512" w14:textId="77777777" w:rsidTr="004903E8">
        <w:tc>
          <w:tcPr>
            <w:tcW w:w="596" w:type="pct"/>
            <w:shd w:val="clear" w:color="auto" w:fill="auto"/>
            <w:vAlign w:val="center"/>
          </w:tcPr>
          <w:p w14:paraId="6A64BF15" w14:textId="77777777" w:rsidR="00EE0983" w:rsidRPr="00BF380F" w:rsidRDefault="00EE0983"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41"/>
                  <w:enabled/>
                  <w:calcOnExit w:val="0"/>
                  <w:checkBox>
                    <w:sizeAuto/>
                    <w:default w:val="0"/>
                  </w:checkBox>
                </w:ffData>
              </w:fldChar>
            </w:r>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08" w:type="pct"/>
            <w:shd w:val="clear" w:color="auto" w:fill="auto"/>
            <w:vAlign w:val="center"/>
          </w:tcPr>
          <w:p w14:paraId="36038922" w14:textId="77777777" w:rsidR="00EE0983" w:rsidRPr="00BF380F" w:rsidRDefault="00EE0983" w:rsidP="008035FE">
            <w:pPr>
              <w:rPr>
                <w:rFonts w:ascii="Arial" w:hAnsi="Arial" w:cs="Arial"/>
                <w:sz w:val="20"/>
                <w:szCs w:val="20"/>
                <w:lang w:val="en-US"/>
              </w:rPr>
            </w:pPr>
            <w:r w:rsidRPr="00BF380F">
              <w:rPr>
                <w:rFonts w:ascii="Arial" w:hAnsi="Arial" w:cs="Arial"/>
                <w:sz w:val="20"/>
                <w:szCs w:val="20"/>
                <w:lang w:val="en-US"/>
              </w:rPr>
              <w:t>Mental health condition in the last 12 months</w:t>
            </w:r>
          </w:p>
        </w:tc>
        <w:tc>
          <w:tcPr>
            <w:tcW w:w="2696" w:type="pct"/>
            <w:shd w:val="clear" w:color="auto" w:fill="auto"/>
          </w:tcPr>
          <w:p w14:paraId="40B0A489" w14:textId="77777777" w:rsidR="006E2B86" w:rsidRDefault="006E2B86" w:rsidP="008035FE">
            <w:pPr>
              <w:rPr>
                <w:rFonts w:ascii="Arial" w:hAnsi="Arial" w:cs="Arial"/>
                <w:sz w:val="20"/>
                <w:szCs w:val="20"/>
                <w:lang w:val="en-US"/>
              </w:rPr>
            </w:pPr>
            <w:r>
              <w:rPr>
                <w:rFonts w:ascii="Arial" w:hAnsi="Arial" w:cs="Arial"/>
                <w:sz w:val="20"/>
                <w:szCs w:val="20"/>
                <w:lang w:val="en-US"/>
              </w:rPr>
              <w:t xml:space="preserve">Includes anxiety, depression, stress and other. </w:t>
            </w:r>
          </w:p>
          <w:p w14:paraId="53A4E4AD" w14:textId="77777777" w:rsidR="009C736A" w:rsidRDefault="00B5218C" w:rsidP="009C736A">
            <w:pPr>
              <w:rPr>
                <w:rFonts w:ascii="Arial" w:hAnsi="Arial" w:cs="Arial"/>
                <w:sz w:val="20"/>
                <w:szCs w:val="20"/>
                <w:lang w:val="en-US"/>
              </w:rPr>
            </w:pPr>
            <w:r>
              <w:rPr>
                <w:rFonts w:ascii="Arial" w:hAnsi="Arial" w:cs="Arial"/>
                <w:sz w:val="20"/>
                <w:szCs w:val="20"/>
                <w:lang w:val="en-US"/>
              </w:rPr>
              <w:t>N</w:t>
            </w:r>
            <w:r w:rsidR="0026537C">
              <w:rPr>
                <w:rFonts w:ascii="Arial" w:hAnsi="Arial" w:cs="Arial"/>
                <w:sz w:val="20"/>
                <w:szCs w:val="20"/>
                <w:lang w:val="en-US"/>
              </w:rPr>
              <w:t>ot available for 2005</w:t>
            </w:r>
            <w:r w:rsidR="001B37CC" w:rsidRPr="00BF380F">
              <w:rPr>
                <w:rFonts w:ascii="Arial" w:hAnsi="Arial" w:cs="Arial"/>
                <w:sz w:val="20"/>
                <w:szCs w:val="20"/>
                <w:lang w:val="en-US"/>
              </w:rPr>
              <w:t xml:space="preserve">. </w:t>
            </w:r>
          </w:p>
          <w:p w14:paraId="77E59091" w14:textId="77777777" w:rsidR="00EE0983" w:rsidRPr="00BF380F" w:rsidRDefault="001B37CC" w:rsidP="0026537C">
            <w:pPr>
              <w:rPr>
                <w:rFonts w:ascii="Arial" w:hAnsi="Arial" w:cs="Arial"/>
                <w:sz w:val="20"/>
                <w:szCs w:val="20"/>
                <w:lang w:val="en-US"/>
              </w:rPr>
            </w:pPr>
            <w:r w:rsidRPr="00BF380F">
              <w:rPr>
                <w:rFonts w:ascii="Arial" w:hAnsi="Arial" w:cs="Arial"/>
                <w:sz w:val="20"/>
                <w:szCs w:val="20"/>
                <w:lang w:val="en-US"/>
              </w:rPr>
              <w:t>Prevalence of current treatment available</w:t>
            </w:r>
            <w:r w:rsidR="006E2B86">
              <w:rPr>
                <w:rFonts w:ascii="Arial" w:hAnsi="Arial" w:cs="Arial"/>
                <w:sz w:val="20"/>
                <w:szCs w:val="20"/>
                <w:lang w:val="en-US"/>
              </w:rPr>
              <w:t xml:space="preserve"> from 2009.</w:t>
            </w:r>
          </w:p>
        </w:tc>
      </w:tr>
      <w:tr w:rsidR="00EE0983" w:rsidRPr="00BF380F" w14:paraId="238471C7" w14:textId="77777777" w:rsidTr="004903E8">
        <w:tc>
          <w:tcPr>
            <w:tcW w:w="596" w:type="pct"/>
            <w:shd w:val="clear" w:color="auto" w:fill="auto"/>
            <w:vAlign w:val="center"/>
          </w:tcPr>
          <w:p w14:paraId="2E7D19E6" w14:textId="77777777" w:rsidR="00EE0983" w:rsidRPr="00BF380F" w:rsidRDefault="00EE0983"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52"/>
                  <w:enabled/>
                  <w:calcOnExit w:val="0"/>
                  <w:checkBox>
                    <w:sizeAuto/>
                    <w:default w:val="0"/>
                  </w:checkBox>
                </w:ffData>
              </w:fldChar>
            </w:r>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08" w:type="pct"/>
            <w:shd w:val="clear" w:color="auto" w:fill="auto"/>
            <w:vAlign w:val="center"/>
          </w:tcPr>
          <w:p w14:paraId="1057558A" w14:textId="77777777" w:rsidR="00EE0983" w:rsidRPr="00BF380F" w:rsidRDefault="00EE0983" w:rsidP="008035FE">
            <w:pPr>
              <w:rPr>
                <w:rFonts w:ascii="Arial" w:hAnsi="Arial" w:cs="Arial"/>
                <w:sz w:val="20"/>
                <w:szCs w:val="20"/>
                <w:lang w:val="en-US"/>
              </w:rPr>
            </w:pPr>
            <w:r w:rsidRPr="00BF380F">
              <w:rPr>
                <w:rFonts w:ascii="Arial" w:hAnsi="Arial" w:cs="Arial"/>
                <w:sz w:val="20"/>
                <w:szCs w:val="20"/>
                <w:lang w:val="en-US"/>
              </w:rPr>
              <w:t>Number of groups/associations belong to</w:t>
            </w:r>
          </w:p>
        </w:tc>
        <w:tc>
          <w:tcPr>
            <w:tcW w:w="2696" w:type="pct"/>
            <w:shd w:val="clear" w:color="auto" w:fill="auto"/>
            <w:vAlign w:val="center"/>
          </w:tcPr>
          <w:p w14:paraId="01793F77" w14:textId="77777777" w:rsidR="00EE0983" w:rsidRPr="00BF380F" w:rsidRDefault="00EE0983" w:rsidP="0026537C">
            <w:pPr>
              <w:rPr>
                <w:rFonts w:ascii="Arial" w:hAnsi="Arial" w:cs="Arial"/>
                <w:sz w:val="20"/>
                <w:szCs w:val="20"/>
                <w:lang w:val="en-US"/>
              </w:rPr>
            </w:pPr>
          </w:p>
        </w:tc>
      </w:tr>
      <w:tr w:rsidR="001B37CC" w:rsidRPr="00BF380F" w14:paraId="6802B39C" w14:textId="77777777" w:rsidTr="004903E8">
        <w:tc>
          <w:tcPr>
            <w:tcW w:w="596" w:type="pct"/>
            <w:shd w:val="clear" w:color="auto" w:fill="auto"/>
            <w:vAlign w:val="center"/>
          </w:tcPr>
          <w:p w14:paraId="2B0DA5F4" w14:textId="77777777" w:rsidR="001B37CC" w:rsidRPr="00BF380F" w:rsidRDefault="001B37CC"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57"/>
                  <w:enabled/>
                  <w:calcOnExit w:val="0"/>
                  <w:checkBox>
                    <w:sizeAuto/>
                    <w:default w:val="0"/>
                  </w:checkBox>
                </w:ffData>
              </w:fldChar>
            </w:r>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08" w:type="pct"/>
            <w:shd w:val="clear" w:color="auto" w:fill="auto"/>
            <w:vAlign w:val="center"/>
          </w:tcPr>
          <w:p w14:paraId="45A44BA2" w14:textId="77777777" w:rsidR="001B37CC" w:rsidRPr="00BF380F" w:rsidRDefault="001B37CC" w:rsidP="008035FE">
            <w:pPr>
              <w:rPr>
                <w:rFonts w:ascii="Arial" w:hAnsi="Arial" w:cs="Arial"/>
                <w:sz w:val="20"/>
                <w:szCs w:val="20"/>
                <w:lang w:val="en-US"/>
              </w:rPr>
            </w:pPr>
            <w:r w:rsidRPr="00BF380F">
              <w:rPr>
                <w:rFonts w:ascii="Arial" w:hAnsi="Arial" w:cs="Arial"/>
                <w:sz w:val="20"/>
                <w:szCs w:val="20"/>
                <w:lang w:val="en-US"/>
              </w:rPr>
              <w:t>Country/ Geographic Region of birth</w:t>
            </w:r>
          </w:p>
        </w:tc>
        <w:tc>
          <w:tcPr>
            <w:tcW w:w="2696" w:type="pct"/>
            <w:shd w:val="clear" w:color="auto" w:fill="auto"/>
            <w:vAlign w:val="center"/>
          </w:tcPr>
          <w:p w14:paraId="4AF65AB5" w14:textId="77777777" w:rsidR="001B37CC" w:rsidRPr="00BF380F" w:rsidRDefault="001B37CC" w:rsidP="0026537C">
            <w:pPr>
              <w:rPr>
                <w:rFonts w:ascii="Arial" w:hAnsi="Arial" w:cs="Arial"/>
                <w:sz w:val="20"/>
                <w:szCs w:val="20"/>
                <w:lang w:val="en-US"/>
              </w:rPr>
            </w:pPr>
            <w:r w:rsidRPr="00BF380F">
              <w:rPr>
                <w:rFonts w:ascii="Arial" w:hAnsi="Arial" w:cs="Arial"/>
                <w:sz w:val="20"/>
                <w:szCs w:val="20"/>
                <w:lang w:val="en-US"/>
              </w:rPr>
              <w:t xml:space="preserve">From 2007 </w:t>
            </w:r>
          </w:p>
        </w:tc>
      </w:tr>
      <w:tr w:rsidR="001B37CC" w:rsidRPr="00BF380F" w14:paraId="61C69246" w14:textId="77777777" w:rsidTr="004903E8">
        <w:tc>
          <w:tcPr>
            <w:tcW w:w="596" w:type="pct"/>
            <w:shd w:val="clear" w:color="auto" w:fill="auto"/>
            <w:vAlign w:val="center"/>
          </w:tcPr>
          <w:p w14:paraId="4AB14A0D" w14:textId="77777777" w:rsidR="001B37CC" w:rsidRPr="00BF380F" w:rsidRDefault="001B37CC"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52"/>
                  <w:enabled/>
                  <w:calcOnExit w:val="0"/>
                  <w:checkBox>
                    <w:sizeAuto/>
                    <w:default w:val="0"/>
                  </w:checkBox>
                </w:ffData>
              </w:fldChar>
            </w:r>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08" w:type="pct"/>
            <w:shd w:val="clear" w:color="auto" w:fill="auto"/>
            <w:vAlign w:val="center"/>
          </w:tcPr>
          <w:p w14:paraId="0E72C186" w14:textId="77777777" w:rsidR="001B37CC" w:rsidRPr="00BF380F" w:rsidRDefault="001B37CC" w:rsidP="008035FE">
            <w:pPr>
              <w:rPr>
                <w:rFonts w:ascii="Arial" w:hAnsi="Arial" w:cs="Arial"/>
                <w:sz w:val="20"/>
                <w:szCs w:val="20"/>
                <w:lang w:val="en-US"/>
              </w:rPr>
            </w:pPr>
            <w:r w:rsidRPr="00BF380F">
              <w:rPr>
                <w:rFonts w:ascii="Arial" w:hAnsi="Arial" w:cs="Arial"/>
                <w:sz w:val="20"/>
                <w:szCs w:val="20"/>
                <w:lang w:val="en-US"/>
              </w:rPr>
              <w:t>Education</w:t>
            </w:r>
            <w:r w:rsidR="00BC1740">
              <w:rPr>
                <w:rFonts w:ascii="Arial" w:hAnsi="Arial" w:cs="Arial"/>
                <w:sz w:val="20"/>
                <w:szCs w:val="20"/>
                <w:lang w:val="en-US"/>
              </w:rPr>
              <w:t xml:space="preserve"> highest level achieved</w:t>
            </w:r>
          </w:p>
        </w:tc>
        <w:tc>
          <w:tcPr>
            <w:tcW w:w="2696" w:type="pct"/>
            <w:shd w:val="clear" w:color="auto" w:fill="auto"/>
            <w:vAlign w:val="center"/>
          </w:tcPr>
          <w:p w14:paraId="6376DB43" w14:textId="77777777" w:rsidR="001B37CC" w:rsidRPr="00BF380F" w:rsidRDefault="001B37CC" w:rsidP="008035FE">
            <w:pPr>
              <w:rPr>
                <w:rFonts w:ascii="Arial" w:hAnsi="Arial" w:cs="Arial"/>
                <w:sz w:val="20"/>
                <w:szCs w:val="20"/>
                <w:lang w:val="en-US"/>
              </w:rPr>
            </w:pPr>
          </w:p>
        </w:tc>
      </w:tr>
      <w:tr w:rsidR="001B37CC" w:rsidRPr="00BF380F" w14:paraId="572CFB62" w14:textId="77777777" w:rsidTr="004903E8">
        <w:tc>
          <w:tcPr>
            <w:tcW w:w="596" w:type="pct"/>
            <w:shd w:val="clear" w:color="auto" w:fill="auto"/>
            <w:vAlign w:val="center"/>
          </w:tcPr>
          <w:p w14:paraId="19E667B7" w14:textId="77777777" w:rsidR="001B37CC" w:rsidRPr="00BF380F" w:rsidRDefault="001B37CC"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53"/>
                  <w:enabled/>
                  <w:calcOnExit w:val="0"/>
                  <w:checkBox>
                    <w:sizeAuto/>
                    <w:default w:val="0"/>
                  </w:checkBox>
                </w:ffData>
              </w:fldChar>
            </w:r>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08" w:type="pct"/>
            <w:shd w:val="clear" w:color="auto" w:fill="auto"/>
            <w:vAlign w:val="center"/>
          </w:tcPr>
          <w:p w14:paraId="37259A9E" w14:textId="77777777" w:rsidR="001B37CC" w:rsidRPr="00BF380F" w:rsidRDefault="001B37CC" w:rsidP="008035FE">
            <w:pPr>
              <w:rPr>
                <w:rFonts w:ascii="Arial" w:hAnsi="Arial" w:cs="Arial"/>
                <w:sz w:val="20"/>
                <w:szCs w:val="20"/>
                <w:lang w:val="en-US"/>
              </w:rPr>
            </w:pPr>
            <w:r w:rsidRPr="00BF380F">
              <w:rPr>
                <w:rFonts w:ascii="Arial" w:hAnsi="Arial" w:cs="Arial"/>
                <w:sz w:val="20"/>
                <w:szCs w:val="20"/>
                <w:lang w:val="en-US"/>
              </w:rPr>
              <w:t>Employment status</w:t>
            </w:r>
          </w:p>
        </w:tc>
        <w:tc>
          <w:tcPr>
            <w:tcW w:w="2696" w:type="pct"/>
            <w:shd w:val="clear" w:color="auto" w:fill="auto"/>
            <w:vAlign w:val="center"/>
          </w:tcPr>
          <w:p w14:paraId="38A96FA6" w14:textId="77777777" w:rsidR="001B37CC" w:rsidRPr="00BF380F" w:rsidRDefault="001B37CC" w:rsidP="008035FE">
            <w:pPr>
              <w:rPr>
                <w:rFonts w:ascii="Arial" w:hAnsi="Arial" w:cs="Arial"/>
                <w:sz w:val="20"/>
                <w:szCs w:val="20"/>
                <w:lang w:val="en-US"/>
              </w:rPr>
            </w:pPr>
            <w:r w:rsidRPr="00BF380F">
              <w:rPr>
                <w:rFonts w:ascii="Arial" w:hAnsi="Arial" w:cs="Arial"/>
                <w:sz w:val="20"/>
                <w:szCs w:val="20"/>
                <w:lang w:val="en-US"/>
              </w:rPr>
              <w:t>Includes working patterns (FIFO and shift) from 2008</w:t>
            </w:r>
          </w:p>
        </w:tc>
      </w:tr>
      <w:tr w:rsidR="001B37CC" w:rsidRPr="00BF380F" w14:paraId="789E8A86" w14:textId="77777777" w:rsidTr="004903E8">
        <w:tc>
          <w:tcPr>
            <w:tcW w:w="596" w:type="pct"/>
            <w:shd w:val="clear" w:color="auto" w:fill="auto"/>
            <w:vAlign w:val="center"/>
          </w:tcPr>
          <w:p w14:paraId="73B4D4C3" w14:textId="77777777" w:rsidR="001B37CC" w:rsidRPr="00BF380F" w:rsidRDefault="001B37CC"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54"/>
                  <w:enabled/>
                  <w:calcOnExit w:val="0"/>
                  <w:checkBox>
                    <w:sizeAuto/>
                    <w:default w:val="0"/>
                  </w:checkBox>
                </w:ffData>
              </w:fldChar>
            </w:r>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08" w:type="pct"/>
            <w:shd w:val="clear" w:color="auto" w:fill="auto"/>
            <w:vAlign w:val="center"/>
          </w:tcPr>
          <w:p w14:paraId="7B5327D6" w14:textId="77777777" w:rsidR="001B37CC" w:rsidRPr="00BF380F" w:rsidRDefault="001B37CC" w:rsidP="008035FE">
            <w:pPr>
              <w:rPr>
                <w:rFonts w:ascii="Arial" w:hAnsi="Arial" w:cs="Arial"/>
                <w:sz w:val="20"/>
                <w:szCs w:val="20"/>
                <w:lang w:val="en-US"/>
              </w:rPr>
            </w:pPr>
            <w:r w:rsidRPr="00BF380F">
              <w:rPr>
                <w:rFonts w:ascii="Arial" w:hAnsi="Arial" w:cs="Arial"/>
                <w:sz w:val="20"/>
                <w:szCs w:val="20"/>
                <w:lang w:val="en-US"/>
              </w:rPr>
              <w:t>Family structure</w:t>
            </w:r>
          </w:p>
        </w:tc>
        <w:tc>
          <w:tcPr>
            <w:tcW w:w="2696" w:type="pct"/>
            <w:shd w:val="clear" w:color="auto" w:fill="auto"/>
            <w:vAlign w:val="center"/>
          </w:tcPr>
          <w:p w14:paraId="402C2544" w14:textId="77777777" w:rsidR="001B37CC" w:rsidRPr="00BF380F" w:rsidRDefault="00BC1740" w:rsidP="008035FE">
            <w:pPr>
              <w:rPr>
                <w:rFonts w:ascii="Arial" w:hAnsi="Arial" w:cs="Arial"/>
                <w:sz w:val="20"/>
                <w:szCs w:val="20"/>
                <w:lang w:val="en-US"/>
              </w:rPr>
            </w:pPr>
            <w:r>
              <w:rPr>
                <w:rFonts w:ascii="Arial" w:hAnsi="Arial" w:cs="Arial"/>
                <w:sz w:val="20"/>
                <w:szCs w:val="20"/>
                <w:lang w:val="en-US"/>
              </w:rPr>
              <w:t>For adults 16-64 from 2004</w:t>
            </w:r>
          </w:p>
        </w:tc>
      </w:tr>
      <w:tr w:rsidR="001B37CC" w:rsidRPr="00BF380F" w14:paraId="26840DA2" w14:textId="77777777" w:rsidTr="004903E8">
        <w:tc>
          <w:tcPr>
            <w:tcW w:w="596" w:type="pct"/>
            <w:shd w:val="clear" w:color="auto" w:fill="auto"/>
            <w:vAlign w:val="center"/>
          </w:tcPr>
          <w:p w14:paraId="75353B4D" w14:textId="77777777" w:rsidR="001B37CC" w:rsidRPr="00BF380F" w:rsidRDefault="001B37CC"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55"/>
                  <w:enabled/>
                  <w:calcOnExit w:val="0"/>
                  <w:checkBox>
                    <w:sizeAuto/>
                    <w:default w:val="0"/>
                  </w:checkBox>
                </w:ffData>
              </w:fldChar>
            </w:r>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08" w:type="pct"/>
            <w:shd w:val="clear" w:color="auto" w:fill="auto"/>
            <w:vAlign w:val="center"/>
          </w:tcPr>
          <w:p w14:paraId="1630E64C" w14:textId="77777777" w:rsidR="001B37CC" w:rsidRPr="00BF380F" w:rsidRDefault="001B37CC" w:rsidP="008035FE">
            <w:pPr>
              <w:rPr>
                <w:rFonts w:ascii="Arial" w:hAnsi="Arial" w:cs="Arial"/>
                <w:sz w:val="20"/>
                <w:szCs w:val="20"/>
                <w:lang w:val="en-US"/>
              </w:rPr>
            </w:pPr>
            <w:r w:rsidRPr="00BF380F">
              <w:rPr>
                <w:rFonts w:ascii="Arial" w:hAnsi="Arial" w:cs="Arial"/>
                <w:sz w:val="20"/>
                <w:szCs w:val="20"/>
                <w:lang w:val="en-US"/>
              </w:rPr>
              <w:t>Current living arrangements</w:t>
            </w:r>
          </w:p>
        </w:tc>
        <w:tc>
          <w:tcPr>
            <w:tcW w:w="2696" w:type="pct"/>
            <w:shd w:val="clear" w:color="auto" w:fill="auto"/>
            <w:vAlign w:val="center"/>
          </w:tcPr>
          <w:p w14:paraId="6CFFA5AF" w14:textId="77777777" w:rsidR="001B37CC" w:rsidRPr="00BF380F" w:rsidRDefault="001B37CC" w:rsidP="008035FE">
            <w:pPr>
              <w:rPr>
                <w:rFonts w:ascii="Arial" w:hAnsi="Arial" w:cs="Arial"/>
                <w:sz w:val="20"/>
                <w:szCs w:val="20"/>
                <w:lang w:val="en-US"/>
              </w:rPr>
            </w:pPr>
          </w:p>
        </w:tc>
      </w:tr>
      <w:tr w:rsidR="001B37CC" w:rsidRPr="00BF380F" w14:paraId="1802AA08" w14:textId="77777777" w:rsidTr="004903E8">
        <w:tc>
          <w:tcPr>
            <w:tcW w:w="596" w:type="pct"/>
            <w:shd w:val="clear" w:color="auto" w:fill="auto"/>
            <w:vAlign w:val="center"/>
          </w:tcPr>
          <w:p w14:paraId="330BB86C" w14:textId="77777777" w:rsidR="001B37CC" w:rsidRPr="00BF380F" w:rsidRDefault="001B37CC"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56"/>
                  <w:enabled/>
                  <w:calcOnExit w:val="0"/>
                  <w:checkBox>
                    <w:sizeAuto/>
                    <w:default w:val="0"/>
                  </w:checkBox>
                </w:ffData>
              </w:fldChar>
            </w:r>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08" w:type="pct"/>
            <w:shd w:val="clear" w:color="auto" w:fill="auto"/>
            <w:vAlign w:val="center"/>
          </w:tcPr>
          <w:p w14:paraId="63AEE664" w14:textId="77777777" w:rsidR="001B37CC" w:rsidRPr="00BF380F" w:rsidRDefault="001B37CC" w:rsidP="008035FE">
            <w:pPr>
              <w:rPr>
                <w:rFonts w:ascii="Arial" w:hAnsi="Arial" w:cs="Arial"/>
                <w:sz w:val="20"/>
                <w:szCs w:val="20"/>
                <w:lang w:val="en-US"/>
              </w:rPr>
            </w:pPr>
            <w:r w:rsidRPr="00BF380F">
              <w:rPr>
                <w:rFonts w:ascii="Arial" w:hAnsi="Arial" w:cs="Arial"/>
                <w:sz w:val="20"/>
                <w:szCs w:val="20"/>
                <w:lang w:val="en-US"/>
              </w:rPr>
              <w:t>Marital status</w:t>
            </w:r>
          </w:p>
        </w:tc>
        <w:tc>
          <w:tcPr>
            <w:tcW w:w="2696" w:type="pct"/>
            <w:shd w:val="clear" w:color="auto" w:fill="auto"/>
            <w:vAlign w:val="center"/>
          </w:tcPr>
          <w:p w14:paraId="47C97E64" w14:textId="77777777" w:rsidR="001B37CC" w:rsidRPr="00BF380F" w:rsidRDefault="001B37CC" w:rsidP="008035FE">
            <w:pPr>
              <w:rPr>
                <w:rFonts w:ascii="Arial" w:hAnsi="Arial" w:cs="Arial"/>
                <w:sz w:val="20"/>
                <w:szCs w:val="20"/>
                <w:lang w:val="en-US"/>
              </w:rPr>
            </w:pPr>
          </w:p>
        </w:tc>
      </w:tr>
      <w:tr w:rsidR="001B37CC" w:rsidRPr="00BF380F" w14:paraId="3466BE12" w14:textId="77777777" w:rsidTr="004903E8">
        <w:tc>
          <w:tcPr>
            <w:tcW w:w="596" w:type="pct"/>
            <w:shd w:val="clear" w:color="auto" w:fill="auto"/>
            <w:vAlign w:val="center"/>
          </w:tcPr>
          <w:p w14:paraId="3941B75E" w14:textId="77777777" w:rsidR="001B37CC" w:rsidRPr="00BF380F" w:rsidRDefault="001B37CC"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57"/>
                  <w:enabled/>
                  <w:calcOnExit w:val="0"/>
                  <w:checkBox>
                    <w:sizeAuto/>
                    <w:default w:val="0"/>
                  </w:checkBox>
                </w:ffData>
              </w:fldChar>
            </w:r>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08" w:type="pct"/>
            <w:shd w:val="clear" w:color="auto" w:fill="auto"/>
            <w:vAlign w:val="center"/>
          </w:tcPr>
          <w:p w14:paraId="29246F69" w14:textId="77777777" w:rsidR="001B37CC" w:rsidRPr="00BF380F" w:rsidRDefault="001B37CC" w:rsidP="008035FE">
            <w:pPr>
              <w:rPr>
                <w:rFonts w:ascii="Arial" w:hAnsi="Arial" w:cs="Arial"/>
                <w:sz w:val="20"/>
                <w:szCs w:val="20"/>
                <w:lang w:val="en-US"/>
              </w:rPr>
            </w:pPr>
            <w:r w:rsidRPr="00BF380F">
              <w:rPr>
                <w:rFonts w:ascii="Arial" w:hAnsi="Arial" w:cs="Arial"/>
                <w:sz w:val="20"/>
                <w:szCs w:val="20"/>
                <w:lang w:val="en-US"/>
              </w:rPr>
              <w:t>Household money situation</w:t>
            </w:r>
          </w:p>
        </w:tc>
        <w:tc>
          <w:tcPr>
            <w:tcW w:w="2696" w:type="pct"/>
            <w:shd w:val="clear" w:color="auto" w:fill="auto"/>
            <w:vAlign w:val="center"/>
          </w:tcPr>
          <w:p w14:paraId="75D2D5F3" w14:textId="77777777" w:rsidR="001B37CC" w:rsidRPr="00BF380F" w:rsidRDefault="00BC1740" w:rsidP="008035FE">
            <w:pPr>
              <w:rPr>
                <w:rFonts w:ascii="Arial" w:hAnsi="Arial" w:cs="Arial"/>
                <w:sz w:val="20"/>
                <w:szCs w:val="20"/>
                <w:lang w:val="en-US"/>
              </w:rPr>
            </w:pPr>
            <w:r>
              <w:rPr>
                <w:rFonts w:ascii="Arial" w:hAnsi="Arial" w:cs="Arial"/>
                <w:sz w:val="20"/>
                <w:szCs w:val="20"/>
                <w:lang w:val="en-US"/>
              </w:rPr>
              <w:t xml:space="preserve">Includes income and spending habits. </w:t>
            </w:r>
            <w:r w:rsidR="001B37CC" w:rsidRPr="00BF380F">
              <w:rPr>
                <w:rFonts w:ascii="Arial" w:hAnsi="Arial" w:cs="Arial"/>
                <w:sz w:val="20"/>
                <w:szCs w:val="20"/>
                <w:lang w:val="en-US"/>
              </w:rPr>
              <w:t>High proportion of missing values for income</w:t>
            </w:r>
          </w:p>
        </w:tc>
      </w:tr>
      <w:tr w:rsidR="001B37CC" w:rsidRPr="00BF380F" w14:paraId="56885424" w14:textId="77777777" w:rsidTr="006E2B86">
        <w:tc>
          <w:tcPr>
            <w:tcW w:w="596" w:type="pct"/>
            <w:shd w:val="clear" w:color="auto" w:fill="auto"/>
            <w:vAlign w:val="center"/>
          </w:tcPr>
          <w:p w14:paraId="64967681" w14:textId="77777777" w:rsidR="001B37CC" w:rsidRPr="00BF380F" w:rsidRDefault="001B37CC"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52"/>
                  <w:enabled/>
                  <w:calcOnExit w:val="0"/>
                  <w:checkBox>
                    <w:sizeAuto/>
                    <w:default w:val="0"/>
                  </w:checkBox>
                </w:ffData>
              </w:fldChar>
            </w:r>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08" w:type="pct"/>
            <w:shd w:val="clear" w:color="auto" w:fill="auto"/>
            <w:vAlign w:val="center"/>
          </w:tcPr>
          <w:p w14:paraId="7B4D1504" w14:textId="77777777" w:rsidR="001B37CC" w:rsidRPr="00BF380F" w:rsidRDefault="001B37CC" w:rsidP="008035FE">
            <w:pPr>
              <w:rPr>
                <w:rFonts w:ascii="Arial" w:hAnsi="Arial" w:cs="Arial"/>
                <w:sz w:val="20"/>
                <w:szCs w:val="20"/>
                <w:lang w:val="en-US"/>
              </w:rPr>
            </w:pPr>
            <w:r w:rsidRPr="00BF380F">
              <w:rPr>
                <w:rFonts w:ascii="Arial" w:hAnsi="Arial" w:cs="Arial"/>
                <w:sz w:val="20"/>
                <w:szCs w:val="20"/>
                <w:lang w:val="en-US"/>
              </w:rPr>
              <w:t>Government pension</w:t>
            </w:r>
          </w:p>
        </w:tc>
        <w:tc>
          <w:tcPr>
            <w:tcW w:w="2696" w:type="pct"/>
            <w:shd w:val="clear" w:color="auto" w:fill="auto"/>
          </w:tcPr>
          <w:p w14:paraId="572C38B5" w14:textId="77777777" w:rsidR="001B37CC" w:rsidRPr="00BF380F" w:rsidRDefault="00DE26B2" w:rsidP="008035FE">
            <w:pPr>
              <w:rPr>
                <w:rFonts w:ascii="Arial" w:hAnsi="Arial" w:cs="Arial"/>
                <w:sz w:val="20"/>
                <w:szCs w:val="20"/>
                <w:lang w:val="en-US"/>
              </w:rPr>
            </w:pPr>
            <w:r>
              <w:rPr>
                <w:rFonts w:ascii="Arial" w:hAnsi="Arial" w:cs="Arial"/>
                <w:sz w:val="20"/>
                <w:szCs w:val="20"/>
                <w:lang w:val="en-US"/>
              </w:rPr>
              <w:t>F</w:t>
            </w:r>
            <w:r w:rsidR="00BC1740">
              <w:rPr>
                <w:rFonts w:ascii="Arial" w:hAnsi="Arial" w:cs="Arial"/>
                <w:sz w:val="20"/>
                <w:szCs w:val="20"/>
                <w:lang w:val="en-US"/>
              </w:rPr>
              <w:t>rom 2004</w:t>
            </w:r>
          </w:p>
        </w:tc>
      </w:tr>
      <w:tr w:rsidR="001B37CC" w:rsidRPr="00BF380F" w14:paraId="3ECFAE56" w14:textId="77777777" w:rsidTr="006E2B86">
        <w:tc>
          <w:tcPr>
            <w:tcW w:w="596" w:type="pct"/>
            <w:shd w:val="clear" w:color="auto" w:fill="auto"/>
            <w:vAlign w:val="center"/>
          </w:tcPr>
          <w:p w14:paraId="4710C17E" w14:textId="77777777" w:rsidR="001B37CC" w:rsidRPr="00BF380F" w:rsidRDefault="001B37CC"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53"/>
                  <w:enabled/>
                  <w:calcOnExit w:val="0"/>
                  <w:checkBox>
                    <w:sizeAuto/>
                    <w:default w:val="0"/>
                  </w:checkBox>
                </w:ffData>
              </w:fldChar>
            </w:r>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08" w:type="pct"/>
            <w:shd w:val="clear" w:color="auto" w:fill="auto"/>
            <w:vAlign w:val="center"/>
          </w:tcPr>
          <w:p w14:paraId="68DBE57F" w14:textId="77777777" w:rsidR="001B37CC" w:rsidRPr="00BF380F" w:rsidRDefault="001B37CC" w:rsidP="008035FE">
            <w:pPr>
              <w:rPr>
                <w:rFonts w:ascii="Arial" w:hAnsi="Arial" w:cs="Arial"/>
                <w:sz w:val="20"/>
                <w:szCs w:val="20"/>
                <w:lang w:val="en-US"/>
              </w:rPr>
            </w:pPr>
            <w:r w:rsidRPr="00BF380F">
              <w:rPr>
                <w:rFonts w:ascii="Arial" w:hAnsi="Arial" w:cs="Arial"/>
                <w:sz w:val="20"/>
                <w:szCs w:val="20"/>
                <w:lang w:val="en-US"/>
              </w:rPr>
              <w:t>Private health insurance</w:t>
            </w:r>
          </w:p>
        </w:tc>
        <w:tc>
          <w:tcPr>
            <w:tcW w:w="2696" w:type="pct"/>
            <w:shd w:val="clear" w:color="auto" w:fill="auto"/>
            <w:vAlign w:val="center"/>
          </w:tcPr>
          <w:p w14:paraId="57003A76" w14:textId="77777777" w:rsidR="001B37CC" w:rsidRPr="00BF380F" w:rsidRDefault="001B37CC" w:rsidP="008035FE">
            <w:pPr>
              <w:rPr>
                <w:rFonts w:ascii="Arial" w:hAnsi="Arial" w:cs="Arial"/>
                <w:sz w:val="20"/>
                <w:szCs w:val="20"/>
                <w:lang w:val="en-US"/>
              </w:rPr>
            </w:pPr>
          </w:p>
        </w:tc>
      </w:tr>
    </w:tbl>
    <w:p w14:paraId="4060018B" w14:textId="77777777" w:rsidR="002E2AC9" w:rsidRDefault="002E2AC9" w:rsidP="002E2AC9">
      <w:pPr>
        <w:rPr>
          <w:rFonts w:ascii="Arial" w:hAnsi="Arial" w:cs="Arial"/>
          <w:b/>
          <w:lang w:val="en-US"/>
        </w:rPr>
      </w:pPr>
    </w:p>
    <w:p w14:paraId="3E280557" w14:textId="77777777" w:rsidR="002E2AC9" w:rsidRPr="00AF2FAC" w:rsidRDefault="002E2AC9" w:rsidP="002E2AC9">
      <w:pPr>
        <w:pBdr>
          <w:bottom w:val="single" w:sz="12" w:space="1" w:color="auto"/>
        </w:pBdr>
        <w:rPr>
          <w:rFonts w:ascii="Arial" w:hAnsi="Arial" w:cs="Arial"/>
          <w:b/>
          <w:lang w:val="en-US"/>
        </w:rPr>
      </w:pPr>
    </w:p>
    <w:p w14:paraId="2061BE43" w14:textId="77777777" w:rsidR="00AF2FAC" w:rsidRPr="00AF2FAC" w:rsidRDefault="00AF2FAC" w:rsidP="002E2AC9">
      <w:pPr>
        <w:rPr>
          <w:rFonts w:ascii="Arial" w:hAnsi="Arial" w:cs="Arial"/>
          <w:b/>
          <w:lang w:val="en-US"/>
        </w:rPr>
      </w:pPr>
    </w:p>
    <w:p w14:paraId="60CCDA24" w14:textId="77777777" w:rsidR="00AF2FAC" w:rsidRDefault="00AF2FAC" w:rsidP="002E2AC9">
      <w:pPr>
        <w:rPr>
          <w:rFonts w:ascii="Arial" w:hAnsi="Arial" w:cs="Arial"/>
          <w:lang w:val="en-US"/>
        </w:rPr>
      </w:pPr>
    </w:p>
    <w:p w14:paraId="2DD9940F" w14:textId="77777777" w:rsidR="00AF2FAC" w:rsidRDefault="00AF2FAC" w:rsidP="00AF2FAC">
      <w:pPr>
        <w:rPr>
          <w:rFonts w:ascii="Arial" w:hAnsi="Arial" w:cs="Arial"/>
          <w:b/>
          <w:sz w:val="28"/>
          <w:szCs w:val="28"/>
          <w:lang w:val="en-US"/>
        </w:rPr>
      </w:pPr>
      <w:r>
        <w:rPr>
          <w:rFonts w:ascii="Arial" w:hAnsi="Arial" w:cs="Arial"/>
          <w:b/>
          <w:sz w:val="28"/>
          <w:szCs w:val="28"/>
          <w:lang w:val="en-US"/>
        </w:rPr>
        <w:t>Geocoding</w:t>
      </w:r>
    </w:p>
    <w:p w14:paraId="0F11DC64" w14:textId="77777777" w:rsidR="00AF2FAC" w:rsidRDefault="00AF2FAC" w:rsidP="00AF2FAC">
      <w:pPr>
        <w:rPr>
          <w:rFonts w:ascii="Arial" w:hAnsi="Arial" w:cs="Arial"/>
          <w:b/>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9"/>
        <w:gridCol w:w="3419"/>
        <w:gridCol w:w="5246"/>
      </w:tblGrid>
      <w:tr w:rsidR="00AF2FAC" w14:paraId="3C23F74A" w14:textId="77777777" w:rsidTr="00940F27">
        <w:tc>
          <w:tcPr>
            <w:tcW w:w="5000" w:type="pct"/>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3B40B31B" w14:textId="77777777" w:rsidR="00AF2FAC" w:rsidRDefault="00AF2FAC" w:rsidP="00940F27">
            <w:pPr>
              <w:rPr>
                <w:rFonts w:ascii="Arial" w:hAnsi="Arial" w:cs="Arial"/>
                <w:b/>
                <w:sz w:val="20"/>
                <w:szCs w:val="20"/>
                <w:lang w:val="en-US"/>
              </w:rPr>
            </w:pPr>
            <w:r>
              <w:rPr>
                <w:rFonts w:ascii="Arial" w:hAnsi="Arial" w:cs="Arial"/>
                <w:b/>
                <w:sz w:val="20"/>
                <w:szCs w:val="20"/>
                <w:lang w:val="en-US"/>
              </w:rPr>
              <w:t>Geocoding</w:t>
            </w:r>
          </w:p>
        </w:tc>
      </w:tr>
      <w:tr w:rsidR="00AF2FAC" w14:paraId="3B5C9A64" w14:textId="77777777" w:rsidTr="00940F27">
        <w:tc>
          <w:tcPr>
            <w:tcW w:w="5000" w:type="pct"/>
            <w:gridSpan w:val="3"/>
            <w:tcBorders>
              <w:top w:val="single" w:sz="4" w:space="0" w:color="auto"/>
              <w:left w:val="single" w:sz="4" w:space="0" w:color="auto"/>
              <w:bottom w:val="single" w:sz="4" w:space="0" w:color="auto"/>
              <w:right w:val="single" w:sz="4" w:space="0" w:color="auto"/>
            </w:tcBorders>
            <w:vAlign w:val="center"/>
          </w:tcPr>
          <w:p w14:paraId="4AD29B9D" w14:textId="77777777" w:rsidR="00AF2FAC" w:rsidRDefault="00AF2FAC" w:rsidP="00940F27">
            <w:pPr>
              <w:rPr>
                <w:rFonts w:ascii="Arial" w:hAnsi="Arial" w:cs="Arial"/>
                <w:sz w:val="20"/>
                <w:szCs w:val="20"/>
                <w:lang w:val="en-US"/>
              </w:rPr>
            </w:pPr>
          </w:p>
          <w:p w14:paraId="0CA8A5B0" w14:textId="77777777" w:rsidR="00AF2FAC" w:rsidRDefault="00AF2FAC" w:rsidP="00940F27">
            <w:pPr>
              <w:rPr>
                <w:rFonts w:ascii="Arial" w:hAnsi="Arial" w:cs="Arial"/>
                <w:sz w:val="20"/>
                <w:szCs w:val="20"/>
                <w:lang w:val="en-US"/>
              </w:rPr>
            </w:pPr>
            <w:r>
              <w:rPr>
                <w:rFonts w:ascii="Arial" w:hAnsi="Arial" w:cs="Arial"/>
                <w:sz w:val="20"/>
                <w:szCs w:val="20"/>
                <w:lang w:val="en-US"/>
              </w:rPr>
              <w:t>Census year(s) requested:</w:t>
            </w:r>
          </w:p>
          <w:p w14:paraId="3CE907A3" w14:textId="77777777" w:rsidR="00AF2FAC" w:rsidRDefault="00AF2FAC" w:rsidP="00940F27">
            <w:pPr>
              <w:rPr>
                <w:rFonts w:ascii="Arial" w:hAnsi="Arial" w:cs="Arial"/>
                <w:sz w:val="20"/>
                <w:szCs w:val="20"/>
                <w:lang w:val="en-US"/>
              </w:rPr>
            </w:pPr>
          </w:p>
          <w:p w14:paraId="52D6C29E" w14:textId="77777777" w:rsidR="00AF2FAC" w:rsidRDefault="00AF2FAC" w:rsidP="00940F27">
            <w:pPr>
              <w:rPr>
                <w:rFonts w:ascii="Arial" w:hAnsi="Arial" w:cs="Arial"/>
                <w:sz w:val="20"/>
                <w:szCs w:val="20"/>
                <w:lang w:val="en-US"/>
              </w:rPr>
            </w:pPr>
            <w:r>
              <w:rPr>
                <w:rFonts w:ascii="Arial" w:hAnsi="Arial" w:cs="Arial"/>
                <w:sz w:val="20"/>
                <w:szCs w:val="20"/>
                <w:lang w:val="en-US"/>
              </w:rPr>
              <w:t xml:space="preserve">                   </w:t>
            </w:r>
            <w:r>
              <w:rPr>
                <w:rFonts w:ascii="Arial" w:hAnsi="Arial" w:cs="Arial"/>
                <w:sz w:val="20"/>
                <w:szCs w:val="20"/>
                <w:lang w:val="en-US"/>
              </w:rPr>
              <w:fldChar w:fldCharType="begin">
                <w:ffData>
                  <w:name w:val="Check52"/>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1996                  </w:t>
            </w:r>
            <w:r>
              <w:rPr>
                <w:rFonts w:ascii="Arial" w:hAnsi="Arial" w:cs="Arial"/>
                <w:sz w:val="20"/>
                <w:szCs w:val="20"/>
                <w:lang w:val="en-US"/>
              </w:rPr>
              <w:fldChar w:fldCharType="begin">
                <w:ffData>
                  <w:name w:val="Check52"/>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2001                </w:t>
            </w:r>
            <w:r>
              <w:rPr>
                <w:rFonts w:ascii="Arial" w:hAnsi="Arial" w:cs="Arial"/>
                <w:sz w:val="20"/>
                <w:szCs w:val="20"/>
                <w:lang w:val="en-US"/>
              </w:rPr>
              <w:fldChar w:fldCharType="begin">
                <w:ffData>
                  <w:name w:val="Check52"/>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2006                  </w:t>
            </w:r>
            <w:r>
              <w:rPr>
                <w:rFonts w:ascii="Arial" w:hAnsi="Arial" w:cs="Arial"/>
                <w:sz w:val="20"/>
                <w:szCs w:val="20"/>
                <w:lang w:val="en-US"/>
              </w:rPr>
              <w:fldChar w:fldCharType="begin">
                <w:ffData>
                  <w:name w:val="Check52"/>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2011</w:t>
            </w:r>
            <w:r w:rsidR="005265D0">
              <w:rPr>
                <w:rFonts w:ascii="Arial" w:hAnsi="Arial" w:cs="Arial"/>
                <w:sz w:val="20"/>
                <w:szCs w:val="20"/>
                <w:lang w:val="en-US"/>
              </w:rPr>
              <w:t xml:space="preserve">           </w:t>
            </w:r>
            <w:r w:rsidR="005265D0">
              <w:rPr>
                <w:rFonts w:ascii="Arial" w:hAnsi="Arial" w:cs="Arial"/>
                <w:sz w:val="20"/>
                <w:szCs w:val="20"/>
                <w:lang w:val="en-US"/>
              </w:rPr>
              <w:fldChar w:fldCharType="begin">
                <w:ffData>
                  <w:name w:val="Check52"/>
                  <w:enabled/>
                  <w:calcOnExit w:val="0"/>
                  <w:checkBox>
                    <w:sizeAuto/>
                    <w:default w:val="0"/>
                  </w:checkBox>
                </w:ffData>
              </w:fldChar>
            </w:r>
            <w:r w:rsidR="005265D0">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005265D0">
              <w:rPr>
                <w:rFonts w:ascii="Arial" w:hAnsi="Arial" w:cs="Arial"/>
                <w:sz w:val="20"/>
                <w:szCs w:val="20"/>
                <w:lang w:val="en-US"/>
              </w:rPr>
              <w:fldChar w:fldCharType="end"/>
            </w:r>
            <w:r w:rsidR="005265D0">
              <w:rPr>
                <w:rFonts w:ascii="Arial" w:hAnsi="Arial" w:cs="Arial"/>
                <w:sz w:val="20"/>
                <w:szCs w:val="20"/>
                <w:lang w:val="en-US"/>
              </w:rPr>
              <w:t xml:space="preserve">   2016</w:t>
            </w:r>
          </w:p>
          <w:p w14:paraId="13F50F67" w14:textId="77777777" w:rsidR="00AF2FAC" w:rsidRDefault="00AF2FAC" w:rsidP="00940F27">
            <w:pPr>
              <w:rPr>
                <w:rFonts w:ascii="Arial" w:hAnsi="Arial" w:cs="Arial"/>
                <w:sz w:val="20"/>
                <w:szCs w:val="20"/>
                <w:lang w:val="en-US"/>
              </w:rPr>
            </w:pPr>
          </w:p>
        </w:tc>
      </w:tr>
      <w:tr w:rsidR="00AF2FAC" w14:paraId="0C0C4BCC" w14:textId="77777777" w:rsidTr="00940F27">
        <w:tc>
          <w:tcPr>
            <w:tcW w:w="603" w:type="pct"/>
            <w:tcBorders>
              <w:top w:val="single" w:sz="4" w:space="0" w:color="auto"/>
              <w:left w:val="single" w:sz="4" w:space="0" w:color="auto"/>
              <w:bottom w:val="single" w:sz="4" w:space="0" w:color="auto"/>
              <w:right w:val="single" w:sz="4" w:space="0" w:color="auto"/>
            </w:tcBorders>
            <w:vAlign w:val="center"/>
            <w:hideMark/>
          </w:tcPr>
          <w:p w14:paraId="6A9BBC1A" w14:textId="77777777" w:rsidR="00AF2FAC" w:rsidRDefault="00AF2FAC" w:rsidP="00940F27">
            <w:pPr>
              <w:jc w:val="center"/>
              <w:rPr>
                <w:rFonts w:ascii="Arial" w:hAnsi="Arial" w:cs="Arial"/>
                <w:sz w:val="20"/>
                <w:szCs w:val="20"/>
                <w:lang w:val="en-US"/>
              </w:rPr>
            </w:pPr>
            <w:r>
              <w:rPr>
                <w:rFonts w:ascii="Arial" w:hAnsi="Arial" w:cs="Arial"/>
                <w:sz w:val="20"/>
                <w:szCs w:val="20"/>
                <w:lang w:val="en-US"/>
              </w:rPr>
              <w:fldChar w:fldCharType="begin">
                <w:ffData>
                  <w:name w:val="Check52"/>
                  <w:enabled/>
                  <w:calcOnExit w:val="0"/>
                  <w:checkBox>
                    <w:sizeAuto/>
                    <w:default w:val="0"/>
                  </w:checkBox>
                </w:ffData>
              </w:fldChar>
            </w:r>
            <w:bookmarkStart w:id="23" w:name="Check52"/>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fldChar w:fldCharType="end"/>
            </w:r>
            <w:bookmarkEnd w:id="23"/>
          </w:p>
        </w:tc>
        <w:tc>
          <w:tcPr>
            <w:tcW w:w="1735" w:type="pct"/>
            <w:tcBorders>
              <w:top w:val="single" w:sz="4" w:space="0" w:color="auto"/>
              <w:left w:val="single" w:sz="4" w:space="0" w:color="auto"/>
              <w:bottom w:val="single" w:sz="4" w:space="0" w:color="auto"/>
              <w:right w:val="single" w:sz="4" w:space="0" w:color="auto"/>
            </w:tcBorders>
            <w:vAlign w:val="center"/>
            <w:hideMark/>
          </w:tcPr>
          <w:p w14:paraId="738C201D" w14:textId="77777777" w:rsidR="00AF2FAC" w:rsidRDefault="00AF2FAC" w:rsidP="00940F27">
            <w:pPr>
              <w:rPr>
                <w:rFonts w:ascii="Arial" w:hAnsi="Arial" w:cs="Arial"/>
                <w:sz w:val="20"/>
                <w:szCs w:val="20"/>
                <w:lang w:val="en-US"/>
              </w:rPr>
            </w:pPr>
            <w:r>
              <w:rPr>
                <w:rFonts w:ascii="Arial" w:hAnsi="Arial" w:cs="Arial"/>
                <w:sz w:val="20"/>
                <w:szCs w:val="20"/>
                <w:lang w:val="en-US"/>
              </w:rPr>
              <w:t>Postcode</w:t>
            </w:r>
          </w:p>
        </w:tc>
        <w:tc>
          <w:tcPr>
            <w:tcW w:w="2662" w:type="pct"/>
            <w:tcBorders>
              <w:top w:val="single" w:sz="4" w:space="0" w:color="auto"/>
              <w:left w:val="single" w:sz="4" w:space="0" w:color="auto"/>
              <w:bottom w:val="single" w:sz="4" w:space="0" w:color="auto"/>
              <w:right w:val="single" w:sz="4" w:space="0" w:color="auto"/>
            </w:tcBorders>
            <w:vAlign w:val="center"/>
          </w:tcPr>
          <w:p w14:paraId="61B8DD3D" w14:textId="77777777" w:rsidR="00AF2FAC" w:rsidRDefault="00AF2FAC" w:rsidP="00940F27">
            <w:pPr>
              <w:rPr>
                <w:rFonts w:ascii="Arial" w:hAnsi="Arial" w:cs="Arial"/>
                <w:sz w:val="20"/>
                <w:szCs w:val="20"/>
                <w:lang w:val="en-US"/>
              </w:rPr>
            </w:pPr>
          </w:p>
        </w:tc>
      </w:tr>
      <w:tr w:rsidR="00AF2FAC" w14:paraId="4351B48C" w14:textId="77777777" w:rsidTr="00940F27">
        <w:tc>
          <w:tcPr>
            <w:tcW w:w="603" w:type="pct"/>
            <w:tcBorders>
              <w:top w:val="single" w:sz="4" w:space="0" w:color="auto"/>
              <w:left w:val="single" w:sz="4" w:space="0" w:color="auto"/>
              <w:bottom w:val="single" w:sz="4" w:space="0" w:color="auto"/>
              <w:right w:val="single" w:sz="4" w:space="0" w:color="auto"/>
            </w:tcBorders>
            <w:vAlign w:val="center"/>
            <w:hideMark/>
          </w:tcPr>
          <w:p w14:paraId="16089C8F" w14:textId="77777777" w:rsidR="00AF2FAC" w:rsidRDefault="00AF2FAC" w:rsidP="00940F27">
            <w:pPr>
              <w:jc w:val="center"/>
              <w:rPr>
                <w:rFonts w:ascii="Arial" w:hAnsi="Arial" w:cs="Arial"/>
                <w:sz w:val="20"/>
                <w:szCs w:val="20"/>
                <w:lang w:val="en-US"/>
              </w:rPr>
            </w:pPr>
            <w:r>
              <w:rPr>
                <w:rFonts w:ascii="Arial" w:hAnsi="Arial" w:cs="Arial"/>
                <w:sz w:val="20"/>
                <w:szCs w:val="20"/>
                <w:lang w:val="en-US"/>
              </w:rPr>
              <w:lastRenderedPageBreak/>
              <w:fldChar w:fldCharType="begin">
                <w:ffData>
                  <w:name w:val="Check55"/>
                  <w:enabled/>
                  <w:calcOnExit w:val="0"/>
                  <w:checkBox>
                    <w:sizeAuto/>
                    <w:default w:val="0"/>
                  </w:checkBox>
                </w:ffData>
              </w:fldChar>
            </w:r>
            <w:bookmarkStart w:id="24" w:name="Check55"/>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fldChar w:fldCharType="end"/>
            </w:r>
            <w:bookmarkEnd w:id="24"/>
          </w:p>
        </w:tc>
        <w:tc>
          <w:tcPr>
            <w:tcW w:w="1735" w:type="pct"/>
            <w:tcBorders>
              <w:top w:val="single" w:sz="4" w:space="0" w:color="auto"/>
              <w:left w:val="single" w:sz="4" w:space="0" w:color="auto"/>
              <w:bottom w:val="single" w:sz="4" w:space="0" w:color="auto"/>
              <w:right w:val="single" w:sz="4" w:space="0" w:color="auto"/>
            </w:tcBorders>
            <w:vAlign w:val="center"/>
            <w:hideMark/>
          </w:tcPr>
          <w:p w14:paraId="636AC7E1" w14:textId="77777777" w:rsidR="00AF2FAC" w:rsidRDefault="00AF2FAC" w:rsidP="00940F27">
            <w:pPr>
              <w:rPr>
                <w:rFonts w:ascii="Arial" w:hAnsi="Arial" w:cs="Arial"/>
                <w:sz w:val="20"/>
                <w:szCs w:val="20"/>
                <w:lang w:val="en-US"/>
              </w:rPr>
            </w:pPr>
            <w:r>
              <w:rPr>
                <w:rFonts w:ascii="Arial" w:hAnsi="Arial" w:cs="Arial"/>
                <w:sz w:val="20"/>
                <w:szCs w:val="20"/>
                <w:lang w:val="en-US"/>
              </w:rPr>
              <w:t>Local Government Area (ABS)</w:t>
            </w:r>
          </w:p>
        </w:tc>
        <w:tc>
          <w:tcPr>
            <w:tcW w:w="2662" w:type="pct"/>
            <w:tcBorders>
              <w:top w:val="single" w:sz="4" w:space="0" w:color="auto"/>
              <w:left w:val="single" w:sz="4" w:space="0" w:color="auto"/>
              <w:bottom w:val="single" w:sz="4" w:space="0" w:color="auto"/>
              <w:right w:val="single" w:sz="4" w:space="0" w:color="auto"/>
            </w:tcBorders>
            <w:vAlign w:val="center"/>
            <w:hideMark/>
          </w:tcPr>
          <w:p w14:paraId="1282E9D8" w14:textId="77777777" w:rsidR="00AF2FAC" w:rsidRPr="00266BD6" w:rsidRDefault="00AF2FAC" w:rsidP="00940F27">
            <w:pPr>
              <w:rPr>
                <w:rFonts w:ascii="Arial" w:hAnsi="Arial" w:cs="Arial"/>
                <w:sz w:val="20"/>
                <w:szCs w:val="20"/>
                <w:lang w:val="en-US"/>
              </w:rPr>
            </w:pPr>
            <w:r w:rsidRPr="00266BD6">
              <w:rPr>
                <w:rFonts w:ascii="Arial" w:hAnsi="Arial" w:cs="Arial"/>
                <w:sz w:val="20"/>
                <w:szCs w:val="20"/>
                <w:lang w:val="en-US"/>
              </w:rPr>
              <w:t>1996, 2001, 2006, 2011 census</w:t>
            </w:r>
          </w:p>
        </w:tc>
      </w:tr>
      <w:tr w:rsidR="00AF2FAC" w14:paraId="29CB1C76" w14:textId="77777777" w:rsidTr="00940F27">
        <w:tc>
          <w:tcPr>
            <w:tcW w:w="603" w:type="pct"/>
            <w:tcBorders>
              <w:top w:val="single" w:sz="4" w:space="0" w:color="auto"/>
              <w:left w:val="single" w:sz="4" w:space="0" w:color="auto"/>
              <w:bottom w:val="single" w:sz="4" w:space="0" w:color="auto"/>
              <w:right w:val="single" w:sz="4" w:space="0" w:color="auto"/>
            </w:tcBorders>
            <w:vAlign w:val="center"/>
            <w:hideMark/>
          </w:tcPr>
          <w:p w14:paraId="308837BA" w14:textId="77777777" w:rsidR="00AF2FAC" w:rsidRDefault="00AF2FAC" w:rsidP="00940F27">
            <w:pPr>
              <w:jc w:val="center"/>
              <w:rPr>
                <w:rFonts w:ascii="Arial" w:hAnsi="Arial" w:cs="Arial"/>
                <w:sz w:val="20"/>
                <w:szCs w:val="20"/>
                <w:lang w:val="en-US"/>
              </w:rPr>
            </w:pPr>
            <w:r>
              <w:rPr>
                <w:rFonts w:ascii="Arial" w:hAnsi="Arial" w:cs="Arial"/>
                <w:sz w:val="20"/>
                <w:szCs w:val="20"/>
                <w:lang w:val="en-US"/>
              </w:rPr>
              <w:fldChar w:fldCharType="begin">
                <w:ffData>
                  <w:name w:val="Check56"/>
                  <w:enabled/>
                  <w:calcOnExit w:val="0"/>
                  <w:checkBox>
                    <w:sizeAuto/>
                    <w:default w:val="0"/>
                  </w:checkBox>
                </w:ffData>
              </w:fldChar>
            </w:r>
            <w:bookmarkStart w:id="25" w:name="Check56"/>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fldChar w:fldCharType="end"/>
            </w:r>
            <w:bookmarkEnd w:id="25"/>
          </w:p>
        </w:tc>
        <w:tc>
          <w:tcPr>
            <w:tcW w:w="1735" w:type="pct"/>
            <w:tcBorders>
              <w:top w:val="single" w:sz="4" w:space="0" w:color="auto"/>
              <w:left w:val="single" w:sz="4" w:space="0" w:color="auto"/>
              <w:bottom w:val="single" w:sz="4" w:space="0" w:color="auto"/>
              <w:right w:val="single" w:sz="4" w:space="0" w:color="auto"/>
            </w:tcBorders>
            <w:vAlign w:val="center"/>
            <w:hideMark/>
          </w:tcPr>
          <w:p w14:paraId="74CE9E61" w14:textId="77777777" w:rsidR="00AF2FAC" w:rsidRDefault="00AF2FAC" w:rsidP="00940F27">
            <w:pPr>
              <w:rPr>
                <w:rFonts w:ascii="Arial" w:hAnsi="Arial" w:cs="Arial"/>
                <w:sz w:val="20"/>
                <w:szCs w:val="20"/>
                <w:lang w:val="en-US"/>
              </w:rPr>
            </w:pPr>
            <w:r>
              <w:rPr>
                <w:rFonts w:ascii="Arial" w:hAnsi="Arial" w:cs="Arial"/>
                <w:sz w:val="20"/>
                <w:szCs w:val="20"/>
                <w:lang w:val="en-US"/>
              </w:rPr>
              <w:t>Statistical Local Area (ABS)</w:t>
            </w:r>
          </w:p>
        </w:tc>
        <w:tc>
          <w:tcPr>
            <w:tcW w:w="2662" w:type="pct"/>
            <w:tcBorders>
              <w:top w:val="single" w:sz="4" w:space="0" w:color="auto"/>
              <w:left w:val="single" w:sz="4" w:space="0" w:color="auto"/>
              <w:bottom w:val="single" w:sz="4" w:space="0" w:color="auto"/>
              <w:right w:val="single" w:sz="4" w:space="0" w:color="auto"/>
            </w:tcBorders>
            <w:vAlign w:val="center"/>
            <w:hideMark/>
          </w:tcPr>
          <w:p w14:paraId="359ED7D7" w14:textId="77777777" w:rsidR="00AF2FAC" w:rsidRPr="00266BD6" w:rsidRDefault="00AF2FAC" w:rsidP="00940F27">
            <w:pPr>
              <w:rPr>
                <w:rFonts w:ascii="Arial" w:hAnsi="Arial" w:cs="Arial"/>
                <w:sz w:val="20"/>
                <w:szCs w:val="20"/>
                <w:lang w:val="en-US"/>
              </w:rPr>
            </w:pPr>
            <w:r w:rsidRPr="00266BD6">
              <w:rPr>
                <w:rFonts w:ascii="Arial" w:hAnsi="Arial" w:cs="Arial"/>
                <w:sz w:val="20"/>
                <w:szCs w:val="20"/>
                <w:lang w:val="en-US"/>
              </w:rPr>
              <w:t>1996, 2001, 2006 census</w:t>
            </w:r>
          </w:p>
        </w:tc>
      </w:tr>
      <w:tr w:rsidR="00AF2FAC" w14:paraId="135328F6" w14:textId="77777777" w:rsidTr="00940F27">
        <w:tc>
          <w:tcPr>
            <w:tcW w:w="603" w:type="pct"/>
            <w:tcBorders>
              <w:top w:val="single" w:sz="4" w:space="0" w:color="auto"/>
              <w:left w:val="single" w:sz="4" w:space="0" w:color="auto"/>
              <w:bottom w:val="single" w:sz="4" w:space="0" w:color="auto"/>
              <w:right w:val="single" w:sz="4" w:space="0" w:color="auto"/>
            </w:tcBorders>
            <w:vAlign w:val="center"/>
            <w:hideMark/>
          </w:tcPr>
          <w:p w14:paraId="700FAE09" w14:textId="77777777" w:rsidR="00AF2FAC" w:rsidRDefault="00AF2FAC" w:rsidP="00940F27">
            <w:pPr>
              <w:jc w:val="center"/>
              <w:rPr>
                <w:rFonts w:ascii="Arial" w:hAnsi="Arial" w:cs="Arial"/>
                <w:sz w:val="20"/>
                <w:szCs w:val="20"/>
                <w:lang w:val="en-US"/>
              </w:rPr>
            </w:pPr>
            <w:r>
              <w:rPr>
                <w:rFonts w:ascii="Arial" w:hAnsi="Arial" w:cs="Arial"/>
                <w:sz w:val="20"/>
                <w:szCs w:val="20"/>
                <w:lang w:val="en-US"/>
              </w:rPr>
              <w:fldChar w:fldCharType="begin">
                <w:ffData>
                  <w:name w:val="Check56"/>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p>
        </w:tc>
        <w:tc>
          <w:tcPr>
            <w:tcW w:w="1735" w:type="pct"/>
            <w:tcBorders>
              <w:top w:val="single" w:sz="4" w:space="0" w:color="auto"/>
              <w:left w:val="single" w:sz="4" w:space="0" w:color="auto"/>
              <w:bottom w:val="single" w:sz="4" w:space="0" w:color="auto"/>
              <w:right w:val="single" w:sz="4" w:space="0" w:color="auto"/>
            </w:tcBorders>
            <w:vAlign w:val="center"/>
            <w:hideMark/>
          </w:tcPr>
          <w:p w14:paraId="249480F0" w14:textId="77777777" w:rsidR="00AF2FAC" w:rsidRDefault="00AF2FAC" w:rsidP="00940F27">
            <w:pPr>
              <w:rPr>
                <w:rFonts w:ascii="Arial" w:hAnsi="Arial" w:cs="Arial"/>
                <w:sz w:val="20"/>
                <w:szCs w:val="20"/>
                <w:lang w:val="en-US"/>
              </w:rPr>
            </w:pPr>
            <w:r>
              <w:rPr>
                <w:rFonts w:ascii="Arial" w:hAnsi="Arial" w:cs="Arial"/>
                <w:sz w:val="20"/>
                <w:szCs w:val="20"/>
                <w:lang w:val="en-US"/>
              </w:rPr>
              <w:t>SA2 (ABS)</w:t>
            </w:r>
          </w:p>
        </w:tc>
        <w:tc>
          <w:tcPr>
            <w:tcW w:w="2662" w:type="pct"/>
            <w:tcBorders>
              <w:top w:val="single" w:sz="4" w:space="0" w:color="auto"/>
              <w:left w:val="single" w:sz="4" w:space="0" w:color="auto"/>
              <w:bottom w:val="single" w:sz="4" w:space="0" w:color="auto"/>
              <w:right w:val="single" w:sz="4" w:space="0" w:color="auto"/>
            </w:tcBorders>
            <w:vAlign w:val="center"/>
            <w:hideMark/>
          </w:tcPr>
          <w:p w14:paraId="70233FCA" w14:textId="77777777" w:rsidR="00AF2FAC" w:rsidRPr="00266BD6" w:rsidRDefault="00AF2FAC" w:rsidP="00940F27">
            <w:pPr>
              <w:rPr>
                <w:rFonts w:ascii="Arial" w:hAnsi="Arial" w:cs="Arial"/>
                <w:sz w:val="20"/>
                <w:szCs w:val="20"/>
                <w:lang w:val="en-US"/>
              </w:rPr>
            </w:pPr>
            <w:r w:rsidRPr="00266BD6">
              <w:rPr>
                <w:rFonts w:ascii="Arial" w:hAnsi="Arial" w:cs="Arial"/>
                <w:sz w:val="20"/>
                <w:szCs w:val="20"/>
                <w:lang w:val="en-US"/>
              </w:rPr>
              <w:t>2011 census</w:t>
            </w:r>
          </w:p>
        </w:tc>
      </w:tr>
    </w:tbl>
    <w:p w14:paraId="78573384" w14:textId="77777777" w:rsidR="00AF2FAC" w:rsidRDefault="00AF2FAC" w:rsidP="00AF2FAC">
      <w:pPr>
        <w:rPr>
          <w:rFonts w:ascii="Arial" w:hAnsi="Arial" w:cs="Arial"/>
          <w:b/>
          <w:lang w:val="en-US"/>
        </w:rPr>
      </w:pPr>
    </w:p>
    <w:p w14:paraId="218DDA0C" w14:textId="77777777" w:rsidR="003B5ABA" w:rsidRDefault="003B5ABA" w:rsidP="00AF2FAC">
      <w:pPr>
        <w:rPr>
          <w:rFonts w:ascii="Arial" w:hAnsi="Arial" w:cs="Arial"/>
          <w:b/>
          <w:lang w:val="en-US"/>
        </w:rPr>
      </w:pPr>
    </w:p>
    <w:p w14:paraId="4E8ED10F" w14:textId="77777777" w:rsidR="003B5ABA" w:rsidRDefault="003B5ABA" w:rsidP="00AF2FAC">
      <w:pPr>
        <w:rPr>
          <w:rFonts w:ascii="Arial" w:hAnsi="Arial" w:cs="Arial"/>
          <w:b/>
          <w:lang w:val="en-US"/>
        </w:rPr>
      </w:pPr>
    </w:p>
    <w:p w14:paraId="44603A1A" w14:textId="59F2B176" w:rsidR="00AF2FAC" w:rsidRDefault="00AF2FAC" w:rsidP="00AF2FAC">
      <w:pPr>
        <w:rPr>
          <w:rFonts w:ascii="Arial" w:hAnsi="Arial" w:cs="Arial"/>
          <w:lang w:val="en-US"/>
        </w:rPr>
      </w:pPr>
      <w:r>
        <w:rPr>
          <w:rFonts w:ascii="Arial" w:hAnsi="Arial" w:cs="Arial"/>
          <w:b/>
          <w:lang w:val="en-US"/>
        </w:rPr>
        <w:t>Geocoding Information:</w:t>
      </w:r>
    </w:p>
    <w:p w14:paraId="3AA1C7B2" w14:textId="4BB5DE20" w:rsidR="00AF2FAC" w:rsidRDefault="00AF2FAC" w:rsidP="00AF2FAC">
      <w:pPr>
        <w:rPr>
          <w:rFonts w:ascii="Arial" w:hAnsi="Arial" w:cs="Arial"/>
          <w:lang w:val="en-US"/>
        </w:rPr>
      </w:pPr>
      <w:r>
        <w:rPr>
          <w:rFonts w:ascii="Arial" w:hAnsi="Arial" w:cs="Arial"/>
          <w:lang w:val="en-US"/>
        </w:rPr>
        <w:t xml:space="preserve">Data Linkage </w:t>
      </w:r>
      <w:r w:rsidR="00472B2D">
        <w:rPr>
          <w:rFonts w:ascii="Arial" w:hAnsi="Arial" w:cs="Arial"/>
          <w:lang w:val="en-US"/>
        </w:rPr>
        <w:t>Service</w:t>
      </w:r>
      <w:r w:rsidR="0043347F">
        <w:rPr>
          <w:rFonts w:ascii="Arial" w:hAnsi="Arial" w:cs="Arial"/>
          <w:lang w:val="en-US"/>
        </w:rPr>
        <w:t>s</w:t>
      </w:r>
      <w:r>
        <w:rPr>
          <w:rFonts w:ascii="Arial" w:hAnsi="Arial" w:cs="Arial"/>
          <w:lang w:val="en-US"/>
        </w:rPr>
        <w:t xml:space="preserve"> routinely processes address data from the MNS, to match each record’s address to a longitude and latitude. D</w:t>
      </w:r>
      <w:r w:rsidR="00AD1B1B">
        <w:rPr>
          <w:rFonts w:ascii="Arial" w:hAnsi="Arial" w:cs="Arial"/>
          <w:lang w:val="en-US"/>
        </w:rPr>
        <w:t>ata Linkage Services</w:t>
      </w:r>
      <w:r>
        <w:rPr>
          <w:rFonts w:ascii="Arial" w:hAnsi="Arial" w:cs="Arial"/>
          <w:lang w:val="en-US"/>
        </w:rPr>
        <w:t xml:space="preserve"> also provides a radius, a numeric field which is inversely proportionate to the accuracy of the match. The process is dependent upon the quality of the address data, and in some cases an address may be difficult or impossible to geocode accurately, or at all.</w:t>
      </w:r>
    </w:p>
    <w:p w14:paraId="6B76BFBE" w14:textId="77777777" w:rsidR="00AF2FAC" w:rsidRDefault="00AF2FAC" w:rsidP="00AF2FAC">
      <w:pPr>
        <w:rPr>
          <w:rFonts w:ascii="Arial" w:hAnsi="Arial" w:cs="Arial"/>
          <w:lang w:val="en-US"/>
        </w:rPr>
      </w:pPr>
    </w:p>
    <w:p w14:paraId="45A6D22F" w14:textId="1E0D0E4C" w:rsidR="00AF2FAC" w:rsidRDefault="00AF2FAC" w:rsidP="00AF2FAC">
      <w:pPr>
        <w:rPr>
          <w:rFonts w:ascii="Arial" w:hAnsi="Arial" w:cs="Arial"/>
          <w:lang w:val="en-US"/>
        </w:rPr>
      </w:pPr>
      <w:r>
        <w:rPr>
          <w:rFonts w:ascii="Arial" w:hAnsi="Arial" w:cs="Arial"/>
          <w:lang w:val="en-US"/>
        </w:rPr>
        <w:t>While the latitude and longitude cannot be provided to researchers for reasons of confidentiality, corresponding geocodes are available, including Statistical Area (SA1 and SA2), Collector’s District (CD), Statistical Local Area (SLA) and Local Government Area (LGA).  Some of these are realigned from one census to the next.  The geocodes available are CD, SLA and LGA for the 1996, 2001 and 2006 censes, while SA1, SA2 and LGA are available for 2011. Please note that records with a large radius may not fall unambiguously into a single geographical area (such as a specific CD).</w:t>
      </w:r>
    </w:p>
    <w:p w14:paraId="2BDA4026" w14:textId="77777777" w:rsidR="00AF2FAC" w:rsidRDefault="00AF2FAC" w:rsidP="00AF2FAC">
      <w:pPr>
        <w:rPr>
          <w:rFonts w:ascii="Arial" w:hAnsi="Arial" w:cs="Arial"/>
          <w:lang w:val="en-US"/>
        </w:rPr>
      </w:pPr>
    </w:p>
    <w:p w14:paraId="6EDBBAEF" w14:textId="0579D688" w:rsidR="00AF2FAC" w:rsidRDefault="00AF2FAC" w:rsidP="00AF2FAC">
      <w:pPr>
        <w:rPr>
          <w:rFonts w:ascii="Arial" w:hAnsi="Arial" w:cs="Arial"/>
          <w:lang w:val="en-US"/>
        </w:rPr>
      </w:pPr>
      <w:r>
        <w:rPr>
          <w:rFonts w:ascii="Arial" w:hAnsi="Arial" w:cs="Arial"/>
          <w:lang w:val="en-US"/>
        </w:rPr>
        <w:t>The boundaries</w:t>
      </w:r>
      <w:r w:rsidR="00E626C9">
        <w:rPr>
          <w:rFonts w:ascii="Arial" w:hAnsi="Arial" w:cs="Arial"/>
          <w:lang w:val="en-US"/>
        </w:rPr>
        <w:t xml:space="preserve"> </w:t>
      </w:r>
      <w:r>
        <w:rPr>
          <w:rFonts w:ascii="Arial" w:hAnsi="Arial" w:cs="Arial"/>
          <w:lang w:val="en-US"/>
        </w:rPr>
        <w:t xml:space="preserve">are developed by the Australian Bureau of Statistics (ABS), and </w:t>
      </w:r>
      <w:r w:rsidR="00472B2D">
        <w:rPr>
          <w:rFonts w:ascii="Arial" w:hAnsi="Arial" w:cs="Arial"/>
          <w:lang w:val="en-US"/>
        </w:rPr>
        <w:t xml:space="preserve">the </w:t>
      </w:r>
      <w:r>
        <w:rPr>
          <w:rFonts w:ascii="Arial" w:hAnsi="Arial" w:cs="Arial"/>
          <w:lang w:val="en-US"/>
        </w:rPr>
        <w:t xml:space="preserve">Linkage </w:t>
      </w:r>
      <w:r w:rsidR="00472B2D">
        <w:rPr>
          <w:rFonts w:ascii="Arial" w:hAnsi="Arial" w:cs="Arial"/>
          <w:lang w:val="en-US"/>
        </w:rPr>
        <w:t>team</w:t>
      </w:r>
      <w:r>
        <w:rPr>
          <w:rFonts w:ascii="Arial" w:hAnsi="Arial" w:cs="Arial"/>
          <w:lang w:val="en-US"/>
        </w:rPr>
        <w:t xml:space="preserve"> uses mapping files available through the ABS website to attach them to the data. Queries about their interpretation and use should be directed to the ABS. For further information, please visit the ABS website at </w:t>
      </w:r>
      <w:hyperlink r:id="rId13" w:history="1">
        <w:r>
          <w:rPr>
            <w:rStyle w:val="Hyperlink"/>
            <w:rFonts w:ascii="Arial" w:hAnsi="Arial" w:cs="Arial"/>
            <w:lang w:val="en-US"/>
          </w:rPr>
          <w:t>www.abs.gov.au</w:t>
        </w:r>
      </w:hyperlink>
      <w:r>
        <w:rPr>
          <w:rFonts w:ascii="Arial" w:hAnsi="Arial" w:cs="Arial"/>
          <w:lang w:val="en-US"/>
        </w:rPr>
        <w:t xml:space="preserve">. </w:t>
      </w:r>
    </w:p>
    <w:p w14:paraId="7E9F4773" w14:textId="77777777" w:rsidR="00AF2FAC" w:rsidRDefault="00AF2FAC" w:rsidP="00AF2FAC">
      <w:pPr>
        <w:rPr>
          <w:rFonts w:ascii="Arial" w:hAnsi="Arial" w:cs="Arial"/>
          <w:lang w:val="en-US"/>
        </w:rPr>
      </w:pPr>
    </w:p>
    <w:p w14:paraId="3F8504E2" w14:textId="77777777" w:rsidR="00AF2FAC" w:rsidRDefault="00AF2FAC" w:rsidP="00AF2FAC">
      <w:pPr>
        <w:rPr>
          <w:rFonts w:ascii="Arial" w:hAnsi="Arial" w:cs="Arial"/>
          <w:b/>
          <w:lang w:val="en-US"/>
        </w:rPr>
      </w:pPr>
      <w:r>
        <w:rPr>
          <w:rFonts w:ascii="Arial" w:hAnsi="Arial" w:cs="Arial"/>
          <w:b/>
          <w:lang w:val="en-US"/>
        </w:rPr>
        <w:t>Please note that, due to their small coverage, CD and SA1 are not usually included. Should you require these on your extract please provide written justification in the Sensitive Variables section of this document.</w:t>
      </w:r>
    </w:p>
    <w:p w14:paraId="6D19208D" w14:textId="77777777" w:rsidR="00AF2FAC" w:rsidRDefault="00AF2FAC" w:rsidP="00AF2FAC">
      <w:pPr>
        <w:rPr>
          <w:rFonts w:ascii="Arial" w:hAnsi="Arial" w:cs="Arial"/>
          <w:b/>
          <w:sz w:val="20"/>
          <w:szCs w:val="20"/>
          <w:lang w:val="en-US"/>
        </w:rPr>
      </w:pPr>
    </w:p>
    <w:p w14:paraId="7802A1E1" w14:textId="77777777" w:rsidR="002E2AC9" w:rsidRDefault="002C3115">
      <w:pPr>
        <w:pBdr>
          <w:bottom w:val="single" w:sz="6" w:space="1" w:color="auto"/>
        </w:pBdr>
        <w:rPr>
          <w:rFonts w:ascii="Arial" w:hAnsi="Arial" w:cs="Arial"/>
          <w:lang w:val="en-US"/>
        </w:rPr>
      </w:pPr>
      <w:r>
        <w:rPr>
          <w:rFonts w:ascii="Arial" w:hAnsi="Arial" w:cs="Arial"/>
          <w:lang w:val="en-US"/>
        </w:rPr>
        <w:br w:type="page"/>
      </w:r>
    </w:p>
    <w:p w14:paraId="18091ADE" w14:textId="77777777" w:rsidR="00576B6A" w:rsidRDefault="00576B6A">
      <w:pPr>
        <w:rPr>
          <w:rFonts w:ascii="Arial" w:hAnsi="Arial" w:cs="Arial"/>
          <w:lang w:val="en-US"/>
        </w:rPr>
      </w:pPr>
    </w:p>
    <w:p w14:paraId="3058804E" w14:textId="77777777" w:rsidR="00576B6A" w:rsidRDefault="00576B6A">
      <w:pPr>
        <w:rPr>
          <w:rFonts w:ascii="Arial" w:hAnsi="Arial" w:cs="Arial"/>
          <w:b/>
          <w:sz w:val="28"/>
          <w:szCs w:val="28"/>
          <w:lang w:val="en-US"/>
        </w:rPr>
      </w:pPr>
      <w:r w:rsidRPr="0012186B">
        <w:rPr>
          <w:rFonts w:ascii="Arial" w:hAnsi="Arial" w:cs="Arial"/>
          <w:b/>
          <w:sz w:val="28"/>
          <w:szCs w:val="28"/>
          <w:lang w:val="en-US"/>
        </w:rPr>
        <w:t>Sensitive Variables</w:t>
      </w:r>
    </w:p>
    <w:p w14:paraId="4E3EF904" w14:textId="77777777" w:rsidR="00852DA1" w:rsidRDefault="00852DA1">
      <w:pPr>
        <w:rPr>
          <w:rFonts w:ascii="Arial" w:hAnsi="Arial" w:cs="Arial"/>
          <w:lang w:val="en-US"/>
        </w:rPr>
      </w:pPr>
    </w:p>
    <w:p w14:paraId="60E3EFA2" w14:textId="77777777" w:rsidR="00576B6A" w:rsidRPr="00576B6A" w:rsidRDefault="00576B6A">
      <w:pPr>
        <w:rPr>
          <w:rFonts w:ascii="Arial" w:hAnsi="Arial" w:cs="Arial"/>
          <w:lang w:val="en-US"/>
        </w:rPr>
      </w:pPr>
      <w:proofErr w:type="gramStart"/>
      <w:r>
        <w:rPr>
          <w:rFonts w:ascii="Arial" w:hAnsi="Arial" w:cs="Arial"/>
          <w:lang w:val="en-US"/>
        </w:rPr>
        <w:t>All of</w:t>
      </w:r>
      <w:proofErr w:type="gramEnd"/>
      <w:r>
        <w:rPr>
          <w:rFonts w:ascii="Arial" w:hAnsi="Arial" w:cs="Arial"/>
          <w:lang w:val="en-US"/>
        </w:rPr>
        <w:t xml:space="preserve"> the variables below have been determined as sensitive by the </w:t>
      </w:r>
      <w:r w:rsidR="004B08DD">
        <w:rPr>
          <w:rFonts w:ascii="Arial" w:hAnsi="Arial" w:cs="Arial"/>
          <w:lang w:val="en-US"/>
        </w:rPr>
        <w:t xml:space="preserve">HWSS </w:t>
      </w:r>
      <w:r>
        <w:rPr>
          <w:rFonts w:ascii="Arial" w:hAnsi="Arial" w:cs="Arial"/>
          <w:lang w:val="en-US"/>
        </w:rPr>
        <w:t xml:space="preserve">Data Custodian and therefore require written justification. Please provide this in the space in the table below. Items in </w:t>
      </w:r>
      <w:r w:rsidR="00B849C8">
        <w:rPr>
          <w:rFonts w:ascii="Arial" w:hAnsi="Arial" w:cs="Arial"/>
          <w:b/>
          <w:lang w:val="en-US"/>
        </w:rPr>
        <w:t>bold</w:t>
      </w:r>
      <w:r>
        <w:rPr>
          <w:rFonts w:ascii="Arial" w:hAnsi="Arial" w:cs="Arial"/>
          <w:lang w:val="en-US"/>
        </w:rPr>
        <w:t xml:space="preserve"> require DOHWA HREC approval.</w:t>
      </w:r>
    </w:p>
    <w:p w14:paraId="236D0A3F" w14:textId="77777777" w:rsidR="00325E8F" w:rsidRDefault="00325E8F" w:rsidP="00D9608D">
      <w:pPr>
        <w:rPr>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9"/>
        <w:gridCol w:w="3419"/>
        <w:gridCol w:w="5246"/>
      </w:tblGrid>
      <w:tr w:rsidR="00D9608D" w:rsidRPr="00BF380F" w14:paraId="1410B346" w14:textId="77777777" w:rsidTr="00BF380F">
        <w:tc>
          <w:tcPr>
            <w:tcW w:w="603" w:type="pct"/>
            <w:tcBorders>
              <w:bottom w:val="single" w:sz="4" w:space="0" w:color="auto"/>
            </w:tcBorders>
            <w:shd w:val="clear" w:color="auto" w:fill="000000"/>
            <w:vAlign w:val="center"/>
          </w:tcPr>
          <w:p w14:paraId="292ED80C" w14:textId="77777777" w:rsidR="00D9608D" w:rsidRPr="00BF380F" w:rsidRDefault="00D9608D" w:rsidP="00BF380F">
            <w:pPr>
              <w:jc w:val="center"/>
              <w:rPr>
                <w:rFonts w:ascii="Arial" w:hAnsi="Arial" w:cs="Arial"/>
                <w:b/>
                <w:color w:val="FFFFFF"/>
                <w:sz w:val="20"/>
                <w:szCs w:val="20"/>
                <w:lang w:val="en-US"/>
              </w:rPr>
            </w:pPr>
            <w:r w:rsidRPr="00BF380F">
              <w:rPr>
                <w:rFonts w:ascii="Arial" w:hAnsi="Arial" w:cs="Arial"/>
                <w:b/>
                <w:color w:val="FFFFFF"/>
                <w:sz w:val="20"/>
                <w:szCs w:val="20"/>
                <w:lang w:val="en-US"/>
              </w:rPr>
              <w:t>Request</w:t>
            </w:r>
          </w:p>
        </w:tc>
        <w:tc>
          <w:tcPr>
            <w:tcW w:w="1735" w:type="pct"/>
            <w:tcBorders>
              <w:bottom w:val="single" w:sz="4" w:space="0" w:color="auto"/>
            </w:tcBorders>
            <w:shd w:val="clear" w:color="auto" w:fill="000000"/>
            <w:vAlign w:val="center"/>
          </w:tcPr>
          <w:p w14:paraId="052310F1" w14:textId="77777777" w:rsidR="00D9608D" w:rsidRPr="00BF380F" w:rsidRDefault="00D9608D" w:rsidP="00BF380F">
            <w:pPr>
              <w:jc w:val="center"/>
              <w:rPr>
                <w:rFonts w:ascii="Arial" w:hAnsi="Arial" w:cs="Arial"/>
                <w:b/>
                <w:color w:val="FFFFFF"/>
                <w:sz w:val="20"/>
                <w:szCs w:val="20"/>
                <w:lang w:val="en-US"/>
              </w:rPr>
            </w:pPr>
            <w:r w:rsidRPr="00BF380F">
              <w:rPr>
                <w:rFonts w:ascii="Arial" w:hAnsi="Arial" w:cs="Arial"/>
                <w:b/>
                <w:color w:val="FFFFFF"/>
                <w:sz w:val="20"/>
                <w:szCs w:val="20"/>
                <w:lang w:val="en-US"/>
              </w:rPr>
              <w:t>Variable</w:t>
            </w:r>
          </w:p>
        </w:tc>
        <w:tc>
          <w:tcPr>
            <w:tcW w:w="2662" w:type="pct"/>
            <w:tcBorders>
              <w:bottom w:val="single" w:sz="4" w:space="0" w:color="auto"/>
            </w:tcBorders>
            <w:shd w:val="clear" w:color="auto" w:fill="000000"/>
            <w:vAlign w:val="center"/>
          </w:tcPr>
          <w:p w14:paraId="2D4D9317" w14:textId="77777777" w:rsidR="00D9608D" w:rsidRPr="00BF380F" w:rsidRDefault="00D9608D" w:rsidP="00BF380F">
            <w:pPr>
              <w:jc w:val="center"/>
              <w:rPr>
                <w:rFonts w:ascii="Arial" w:hAnsi="Arial" w:cs="Arial"/>
                <w:b/>
                <w:color w:val="FFFFFF"/>
                <w:sz w:val="20"/>
                <w:szCs w:val="20"/>
                <w:lang w:val="en-US"/>
              </w:rPr>
            </w:pPr>
            <w:r w:rsidRPr="00BF380F">
              <w:rPr>
                <w:rFonts w:ascii="Arial" w:hAnsi="Arial" w:cs="Arial"/>
                <w:b/>
                <w:color w:val="FFFFFF"/>
                <w:sz w:val="20"/>
                <w:szCs w:val="20"/>
                <w:lang w:val="en-US"/>
              </w:rPr>
              <w:t>Description</w:t>
            </w:r>
          </w:p>
        </w:tc>
      </w:tr>
      <w:tr w:rsidR="00D9608D" w:rsidRPr="00BF380F" w14:paraId="7ACCD532" w14:textId="77777777" w:rsidTr="00BF380F">
        <w:tc>
          <w:tcPr>
            <w:tcW w:w="603" w:type="pct"/>
            <w:shd w:val="clear" w:color="auto" w:fill="auto"/>
            <w:vAlign w:val="center"/>
          </w:tcPr>
          <w:p w14:paraId="5FBA36B4" w14:textId="77777777" w:rsidR="00D9608D" w:rsidRPr="00BF380F" w:rsidRDefault="00D9608D"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2"/>
                  <w:enabled/>
                  <w:calcOnExit w:val="0"/>
                  <w:checkBox>
                    <w:sizeAuto/>
                    <w:default w:val="0"/>
                  </w:checkBox>
                </w:ffData>
              </w:fldChar>
            </w:r>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35" w:type="pct"/>
            <w:shd w:val="clear" w:color="auto" w:fill="auto"/>
            <w:vAlign w:val="center"/>
          </w:tcPr>
          <w:p w14:paraId="05D19307" w14:textId="77777777" w:rsidR="00D9608D" w:rsidRPr="00BF380F" w:rsidRDefault="00592E23" w:rsidP="00D9608D">
            <w:pPr>
              <w:rPr>
                <w:rFonts w:ascii="Arial" w:hAnsi="Arial" w:cs="Arial"/>
                <w:sz w:val="20"/>
                <w:szCs w:val="20"/>
                <w:lang w:val="en-US"/>
              </w:rPr>
            </w:pPr>
            <w:r w:rsidRPr="00BF380F">
              <w:rPr>
                <w:rFonts w:ascii="Arial" w:hAnsi="Arial" w:cs="Arial"/>
                <w:b/>
                <w:sz w:val="20"/>
                <w:szCs w:val="20"/>
                <w:lang w:val="en-US"/>
              </w:rPr>
              <w:t>Full date of birth</w:t>
            </w:r>
          </w:p>
        </w:tc>
        <w:tc>
          <w:tcPr>
            <w:tcW w:w="2662" w:type="pct"/>
            <w:shd w:val="clear" w:color="auto" w:fill="auto"/>
            <w:vAlign w:val="center"/>
          </w:tcPr>
          <w:p w14:paraId="54021BC7" w14:textId="77777777" w:rsidR="00592E23" w:rsidRPr="00BF380F" w:rsidRDefault="00592E23" w:rsidP="00592E23">
            <w:pPr>
              <w:rPr>
                <w:rFonts w:ascii="Arial" w:hAnsi="Arial" w:cs="Arial"/>
                <w:b/>
                <w:sz w:val="20"/>
                <w:szCs w:val="20"/>
                <w:lang w:val="en-US"/>
              </w:rPr>
            </w:pPr>
            <w:r w:rsidRPr="00BF380F">
              <w:rPr>
                <w:rFonts w:ascii="Arial" w:hAnsi="Arial" w:cs="Arial"/>
                <w:b/>
                <w:sz w:val="20"/>
                <w:szCs w:val="20"/>
                <w:lang w:val="en-US"/>
              </w:rPr>
              <w:t>DDMMYYYY</w:t>
            </w:r>
          </w:p>
          <w:p w14:paraId="6FF08FE2" w14:textId="77777777" w:rsidR="00D9608D" w:rsidRPr="00BF380F" w:rsidRDefault="00592E23" w:rsidP="00D9608D">
            <w:pPr>
              <w:rPr>
                <w:rFonts w:ascii="Arial" w:hAnsi="Arial" w:cs="Arial"/>
                <w:sz w:val="20"/>
                <w:szCs w:val="20"/>
                <w:lang w:val="en-US"/>
              </w:rPr>
            </w:pPr>
            <w:r w:rsidRPr="00BF380F">
              <w:rPr>
                <w:rFonts w:ascii="Arial" w:hAnsi="Arial" w:cs="Arial"/>
                <w:b/>
                <w:sz w:val="20"/>
                <w:szCs w:val="20"/>
                <w:lang w:val="en-US"/>
              </w:rPr>
              <w:t>Requires DOHWA HREC approval</w:t>
            </w:r>
          </w:p>
        </w:tc>
      </w:tr>
      <w:bookmarkStart w:id="26" w:name="Text1"/>
      <w:tr w:rsidR="000C607D" w:rsidRPr="00BF380F" w14:paraId="0CADDB61" w14:textId="77777777" w:rsidTr="00BF380F">
        <w:tc>
          <w:tcPr>
            <w:tcW w:w="5000" w:type="pct"/>
            <w:gridSpan w:val="3"/>
            <w:shd w:val="clear" w:color="auto" w:fill="auto"/>
            <w:vAlign w:val="center"/>
          </w:tcPr>
          <w:p w14:paraId="1F1BE85C" w14:textId="77777777" w:rsidR="000C607D" w:rsidRPr="00BF380F" w:rsidRDefault="008B7CD7" w:rsidP="00D9608D">
            <w:pPr>
              <w:rPr>
                <w:rFonts w:ascii="Arial" w:hAnsi="Arial" w:cs="Arial"/>
                <w:sz w:val="20"/>
                <w:szCs w:val="20"/>
                <w:lang w:val="en-US"/>
              </w:rPr>
            </w:pPr>
            <w:r w:rsidRPr="00BF380F">
              <w:rPr>
                <w:rFonts w:ascii="Arial" w:hAnsi="Arial" w:cs="Arial"/>
                <w:sz w:val="20"/>
                <w:szCs w:val="20"/>
                <w:lang w:val="en-US"/>
              </w:rPr>
              <w:fldChar w:fldCharType="begin">
                <w:ffData>
                  <w:name w:val="Text1"/>
                  <w:enabled/>
                  <w:calcOnExit w:val="0"/>
                  <w:textInput>
                    <w:default w:val="Enter justification here"/>
                    <w:format w:val="FIRST CAPITAL"/>
                  </w:textInput>
                </w:ffData>
              </w:fldChar>
            </w:r>
            <w:r w:rsidRPr="00BF380F">
              <w:rPr>
                <w:rFonts w:ascii="Arial" w:hAnsi="Arial" w:cs="Arial"/>
                <w:sz w:val="20"/>
                <w:szCs w:val="20"/>
                <w:lang w:val="en-US"/>
              </w:rPr>
              <w:instrText xml:space="preserve"> FORMTEXT </w:instrText>
            </w:r>
            <w:r w:rsidRPr="00BF380F">
              <w:rPr>
                <w:rFonts w:ascii="Arial" w:hAnsi="Arial" w:cs="Arial"/>
                <w:sz w:val="20"/>
                <w:szCs w:val="20"/>
                <w:lang w:val="en-US"/>
              </w:rPr>
            </w:r>
            <w:r w:rsidRPr="00BF380F">
              <w:rPr>
                <w:rFonts w:ascii="Arial" w:hAnsi="Arial" w:cs="Arial"/>
                <w:sz w:val="20"/>
                <w:szCs w:val="20"/>
                <w:lang w:val="en-US"/>
              </w:rPr>
              <w:fldChar w:fldCharType="separate"/>
            </w:r>
            <w:r w:rsidRPr="00BF380F">
              <w:rPr>
                <w:rFonts w:ascii="Arial" w:hAnsi="Arial" w:cs="Arial"/>
                <w:noProof/>
                <w:sz w:val="20"/>
                <w:szCs w:val="20"/>
                <w:lang w:val="en-US"/>
              </w:rPr>
              <w:t>Enter justification here</w:t>
            </w:r>
            <w:r w:rsidRPr="00BF380F">
              <w:rPr>
                <w:rFonts w:ascii="Arial" w:hAnsi="Arial" w:cs="Arial"/>
                <w:sz w:val="20"/>
                <w:szCs w:val="20"/>
                <w:lang w:val="en-US"/>
              </w:rPr>
              <w:fldChar w:fldCharType="end"/>
            </w:r>
            <w:bookmarkEnd w:id="26"/>
          </w:p>
        </w:tc>
      </w:tr>
      <w:tr w:rsidR="00D9608D" w:rsidRPr="00BF380F" w14:paraId="48A6FB2B" w14:textId="77777777" w:rsidTr="00BF380F">
        <w:trPr>
          <w:trHeight w:val="409"/>
        </w:trPr>
        <w:tc>
          <w:tcPr>
            <w:tcW w:w="603" w:type="pct"/>
            <w:shd w:val="clear" w:color="auto" w:fill="auto"/>
            <w:vAlign w:val="center"/>
          </w:tcPr>
          <w:p w14:paraId="04C5D66F" w14:textId="77777777" w:rsidR="00D9608D" w:rsidRPr="00BF380F" w:rsidRDefault="00D9608D"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4"/>
                  <w:enabled/>
                  <w:calcOnExit w:val="0"/>
                  <w:checkBox>
                    <w:sizeAuto/>
                    <w:default w:val="0"/>
                  </w:checkBox>
                </w:ffData>
              </w:fldChar>
            </w:r>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35" w:type="pct"/>
            <w:shd w:val="clear" w:color="auto" w:fill="auto"/>
            <w:vAlign w:val="center"/>
          </w:tcPr>
          <w:p w14:paraId="34C00AA9" w14:textId="77777777" w:rsidR="00592E23" w:rsidRPr="00BF380F" w:rsidRDefault="003F6BAB" w:rsidP="003F6BAB">
            <w:pPr>
              <w:rPr>
                <w:rFonts w:ascii="Arial" w:hAnsi="Arial" w:cs="Arial"/>
                <w:b/>
                <w:sz w:val="20"/>
                <w:szCs w:val="20"/>
                <w:lang w:val="en-US"/>
              </w:rPr>
            </w:pPr>
            <w:r w:rsidRPr="00BF380F">
              <w:rPr>
                <w:rFonts w:ascii="Arial" w:hAnsi="Arial" w:cs="Arial"/>
                <w:sz w:val="20"/>
                <w:szCs w:val="20"/>
                <w:lang w:val="en-US"/>
              </w:rPr>
              <w:t>Statistical Area 1(SA1)</w:t>
            </w:r>
            <w:r w:rsidR="00592E23" w:rsidRPr="00BF380F">
              <w:rPr>
                <w:rFonts w:ascii="Arial" w:hAnsi="Arial" w:cs="Arial"/>
                <w:sz w:val="20"/>
                <w:szCs w:val="20"/>
                <w:lang w:val="en-US"/>
              </w:rPr>
              <w:t xml:space="preserve"> (ABS)</w:t>
            </w:r>
          </w:p>
        </w:tc>
        <w:tc>
          <w:tcPr>
            <w:tcW w:w="2662" w:type="pct"/>
            <w:shd w:val="clear" w:color="auto" w:fill="auto"/>
            <w:vAlign w:val="center"/>
          </w:tcPr>
          <w:p w14:paraId="4665C0EC" w14:textId="77777777" w:rsidR="00B10594" w:rsidRPr="00BF380F" w:rsidRDefault="00592E23" w:rsidP="00D9608D">
            <w:pPr>
              <w:rPr>
                <w:rFonts w:ascii="Arial" w:hAnsi="Arial" w:cs="Arial"/>
                <w:sz w:val="20"/>
                <w:szCs w:val="20"/>
                <w:lang w:val="en-US"/>
              </w:rPr>
            </w:pPr>
            <w:r w:rsidRPr="00BF380F">
              <w:rPr>
                <w:rFonts w:ascii="Arial" w:hAnsi="Arial" w:cs="Arial"/>
                <w:sz w:val="20"/>
                <w:szCs w:val="20"/>
                <w:lang w:val="en-US"/>
              </w:rPr>
              <w:t>Refer to geocoding information</w:t>
            </w:r>
            <w:r w:rsidR="00DD0F3A" w:rsidRPr="00BF380F">
              <w:rPr>
                <w:rFonts w:ascii="Arial" w:hAnsi="Arial" w:cs="Arial"/>
                <w:sz w:val="20"/>
                <w:szCs w:val="20"/>
                <w:lang w:val="en-US"/>
              </w:rPr>
              <w:t xml:space="preserve"> above</w:t>
            </w:r>
          </w:p>
        </w:tc>
      </w:tr>
      <w:bookmarkStart w:id="27" w:name="Text2"/>
      <w:tr w:rsidR="000C607D" w:rsidRPr="00BF380F" w14:paraId="6895510B" w14:textId="77777777" w:rsidTr="00BF380F">
        <w:tc>
          <w:tcPr>
            <w:tcW w:w="5000" w:type="pct"/>
            <w:gridSpan w:val="3"/>
            <w:shd w:val="clear" w:color="auto" w:fill="auto"/>
            <w:vAlign w:val="center"/>
          </w:tcPr>
          <w:p w14:paraId="48FE8DDE" w14:textId="77777777" w:rsidR="000C607D" w:rsidRPr="00BF380F" w:rsidRDefault="008B7CD7" w:rsidP="00D9608D">
            <w:pPr>
              <w:rPr>
                <w:rFonts w:ascii="Arial" w:hAnsi="Arial" w:cs="Arial"/>
                <w:sz w:val="20"/>
                <w:szCs w:val="20"/>
                <w:lang w:val="en-US"/>
              </w:rPr>
            </w:pPr>
            <w:r w:rsidRPr="00BF380F">
              <w:rPr>
                <w:rFonts w:ascii="Arial" w:hAnsi="Arial" w:cs="Arial"/>
                <w:sz w:val="20"/>
                <w:szCs w:val="20"/>
                <w:lang w:val="en-US"/>
              </w:rPr>
              <w:fldChar w:fldCharType="begin">
                <w:ffData>
                  <w:name w:val="Text2"/>
                  <w:enabled/>
                  <w:calcOnExit w:val="0"/>
                  <w:textInput>
                    <w:default w:val="Enter justification here"/>
                    <w:format w:val="FIRST CAPITAL"/>
                  </w:textInput>
                </w:ffData>
              </w:fldChar>
            </w:r>
            <w:r w:rsidRPr="00BF380F">
              <w:rPr>
                <w:rFonts w:ascii="Arial" w:hAnsi="Arial" w:cs="Arial"/>
                <w:sz w:val="20"/>
                <w:szCs w:val="20"/>
                <w:lang w:val="en-US"/>
              </w:rPr>
              <w:instrText xml:space="preserve"> FORMTEXT </w:instrText>
            </w:r>
            <w:r w:rsidRPr="00BF380F">
              <w:rPr>
                <w:rFonts w:ascii="Arial" w:hAnsi="Arial" w:cs="Arial"/>
                <w:sz w:val="20"/>
                <w:szCs w:val="20"/>
                <w:lang w:val="en-US"/>
              </w:rPr>
            </w:r>
            <w:r w:rsidRPr="00BF380F">
              <w:rPr>
                <w:rFonts w:ascii="Arial" w:hAnsi="Arial" w:cs="Arial"/>
                <w:sz w:val="20"/>
                <w:szCs w:val="20"/>
                <w:lang w:val="en-US"/>
              </w:rPr>
              <w:fldChar w:fldCharType="separate"/>
            </w:r>
            <w:r w:rsidR="003E5E96" w:rsidRPr="00BF380F">
              <w:rPr>
                <w:rFonts w:ascii="Arial" w:hAnsi="Arial" w:cs="Arial"/>
                <w:noProof/>
                <w:sz w:val="20"/>
                <w:szCs w:val="20"/>
                <w:lang w:val="en-US"/>
              </w:rPr>
              <w:t>E</w:t>
            </w:r>
            <w:r w:rsidRPr="00BF380F">
              <w:rPr>
                <w:rFonts w:ascii="Arial" w:hAnsi="Arial" w:cs="Arial"/>
                <w:noProof/>
                <w:sz w:val="20"/>
                <w:szCs w:val="20"/>
                <w:lang w:val="en-US"/>
              </w:rPr>
              <w:t>nter justification here</w:t>
            </w:r>
            <w:r w:rsidRPr="00BF380F">
              <w:rPr>
                <w:rFonts w:ascii="Arial" w:hAnsi="Arial" w:cs="Arial"/>
                <w:sz w:val="20"/>
                <w:szCs w:val="20"/>
                <w:lang w:val="en-US"/>
              </w:rPr>
              <w:fldChar w:fldCharType="end"/>
            </w:r>
            <w:bookmarkEnd w:id="27"/>
          </w:p>
        </w:tc>
      </w:tr>
      <w:tr w:rsidR="00DE4C01" w:rsidRPr="00BF380F" w14:paraId="448BAD04" w14:textId="77777777" w:rsidTr="00BF380F">
        <w:trPr>
          <w:trHeight w:val="456"/>
        </w:trPr>
        <w:tc>
          <w:tcPr>
            <w:tcW w:w="603" w:type="pct"/>
            <w:shd w:val="clear" w:color="auto" w:fill="auto"/>
            <w:vAlign w:val="center"/>
          </w:tcPr>
          <w:p w14:paraId="4352F334" w14:textId="77777777" w:rsidR="00DE4C01" w:rsidRPr="00BF380F" w:rsidRDefault="00DE4C01"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8"/>
                  <w:enabled/>
                  <w:calcOnExit w:val="0"/>
                  <w:checkBox>
                    <w:sizeAuto/>
                    <w:default w:val="0"/>
                  </w:checkBox>
                </w:ffData>
              </w:fldChar>
            </w:r>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35" w:type="pct"/>
            <w:shd w:val="clear" w:color="auto" w:fill="auto"/>
            <w:vAlign w:val="center"/>
          </w:tcPr>
          <w:p w14:paraId="6048F46B" w14:textId="77777777" w:rsidR="00DE4C01" w:rsidRPr="00BF380F" w:rsidRDefault="00390C44" w:rsidP="00253403">
            <w:pPr>
              <w:rPr>
                <w:rFonts w:ascii="Arial" w:hAnsi="Arial" w:cs="Arial"/>
                <w:sz w:val="20"/>
                <w:szCs w:val="20"/>
                <w:lang w:val="en-US"/>
              </w:rPr>
            </w:pPr>
            <w:r w:rsidRPr="00BF380F">
              <w:rPr>
                <w:rFonts w:ascii="Arial" w:hAnsi="Arial" w:cs="Arial"/>
                <w:sz w:val="20"/>
                <w:szCs w:val="20"/>
                <w:lang w:val="en-US"/>
              </w:rPr>
              <w:t>Aboriginal</w:t>
            </w:r>
            <w:r>
              <w:rPr>
                <w:rFonts w:ascii="Arial" w:hAnsi="Arial" w:cs="Arial"/>
                <w:sz w:val="20"/>
                <w:szCs w:val="20"/>
                <w:lang w:val="en-US"/>
              </w:rPr>
              <w:t xml:space="preserve"> or Torres Strait Islander status</w:t>
            </w:r>
          </w:p>
        </w:tc>
        <w:tc>
          <w:tcPr>
            <w:tcW w:w="2662" w:type="pct"/>
            <w:shd w:val="clear" w:color="auto" w:fill="auto"/>
            <w:vAlign w:val="center"/>
          </w:tcPr>
          <w:p w14:paraId="69D5A79A" w14:textId="77777777" w:rsidR="00DE4C01" w:rsidRPr="00BF380F" w:rsidRDefault="00C253CB" w:rsidP="00253403">
            <w:pPr>
              <w:rPr>
                <w:rFonts w:ascii="Arial" w:hAnsi="Arial" w:cs="Arial"/>
                <w:sz w:val="20"/>
                <w:szCs w:val="20"/>
                <w:lang w:val="en-US"/>
              </w:rPr>
            </w:pPr>
            <w:r w:rsidRPr="00BF380F">
              <w:rPr>
                <w:rFonts w:ascii="Arial" w:hAnsi="Arial" w:cs="Arial"/>
                <w:sz w:val="20"/>
                <w:szCs w:val="20"/>
                <w:lang w:val="en-US"/>
              </w:rPr>
              <w:t>Yes/No</w:t>
            </w:r>
          </w:p>
        </w:tc>
      </w:tr>
      <w:tr w:rsidR="00DE4C01" w:rsidRPr="00BF380F" w14:paraId="7076962B" w14:textId="77777777" w:rsidTr="00BF380F">
        <w:tc>
          <w:tcPr>
            <w:tcW w:w="5000" w:type="pct"/>
            <w:gridSpan w:val="3"/>
            <w:shd w:val="clear" w:color="auto" w:fill="auto"/>
            <w:vAlign w:val="center"/>
          </w:tcPr>
          <w:p w14:paraId="3D7945C6" w14:textId="77777777" w:rsidR="00DE4C01" w:rsidRPr="00BF380F" w:rsidRDefault="00A553AA" w:rsidP="00D9608D">
            <w:pPr>
              <w:rPr>
                <w:rFonts w:ascii="Arial" w:hAnsi="Arial" w:cs="Arial"/>
                <w:sz w:val="20"/>
                <w:szCs w:val="20"/>
                <w:lang w:val="en-US"/>
              </w:rPr>
            </w:pPr>
            <w:r w:rsidRPr="00BF380F">
              <w:rPr>
                <w:rFonts w:ascii="Arial" w:hAnsi="Arial" w:cs="Arial"/>
                <w:sz w:val="20"/>
                <w:szCs w:val="20"/>
                <w:lang w:val="en-US"/>
              </w:rPr>
              <w:fldChar w:fldCharType="begin">
                <w:ffData>
                  <w:name w:val="Text4"/>
                  <w:enabled/>
                  <w:calcOnExit w:val="0"/>
                  <w:textInput>
                    <w:default w:val="Enter justification here"/>
                    <w:format w:val="FIRST CAPITAL"/>
                  </w:textInput>
                </w:ffData>
              </w:fldChar>
            </w:r>
            <w:r w:rsidRPr="00BF380F">
              <w:rPr>
                <w:rFonts w:ascii="Arial" w:hAnsi="Arial" w:cs="Arial"/>
                <w:sz w:val="20"/>
                <w:szCs w:val="20"/>
                <w:lang w:val="en-US"/>
              </w:rPr>
              <w:instrText xml:space="preserve"> FORMTEXT </w:instrText>
            </w:r>
            <w:r w:rsidRPr="00BF380F">
              <w:rPr>
                <w:rFonts w:ascii="Arial" w:hAnsi="Arial" w:cs="Arial"/>
                <w:sz w:val="20"/>
                <w:szCs w:val="20"/>
                <w:lang w:val="en-US"/>
              </w:rPr>
            </w:r>
            <w:r w:rsidRPr="00BF380F">
              <w:rPr>
                <w:rFonts w:ascii="Arial" w:hAnsi="Arial" w:cs="Arial"/>
                <w:sz w:val="20"/>
                <w:szCs w:val="20"/>
                <w:lang w:val="en-US"/>
              </w:rPr>
              <w:fldChar w:fldCharType="separate"/>
            </w:r>
            <w:r w:rsidR="000707F5" w:rsidRPr="00BF380F">
              <w:rPr>
                <w:rFonts w:ascii="Arial" w:hAnsi="Arial" w:cs="Arial"/>
                <w:noProof/>
                <w:sz w:val="20"/>
                <w:szCs w:val="20"/>
                <w:lang w:val="en-US"/>
              </w:rPr>
              <w:t>E</w:t>
            </w:r>
            <w:r w:rsidRPr="00BF380F">
              <w:rPr>
                <w:rFonts w:ascii="Arial" w:hAnsi="Arial" w:cs="Arial"/>
                <w:noProof/>
                <w:sz w:val="20"/>
                <w:szCs w:val="20"/>
                <w:lang w:val="en-US"/>
              </w:rPr>
              <w:t>nter justification here</w:t>
            </w:r>
            <w:r w:rsidRPr="00BF380F">
              <w:rPr>
                <w:rFonts w:ascii="Arial" w:hAnsi="Arial" w:cs="Arial"/>
                <w:sz w:val="20"/>
                <w:szCs w:val="20"/>
                <w:lang w:val="en-US"/>
              </w:rPr>
              <w:fldChar w:fldCharType="end"/>
            </w:r>
          </w:p>
        </w:tc>
      </w:tr>
      <w:tr w:rsidR="00DE4C01" w:rsidRPr="00BF380F" w14:paraId="0274C15D" w14:textId="77777777" w:rsidTr="00BF380F">
        <w:trPr>
          <w:trHeight w:val="477"/>
        </w:trPr>
        <w:tc>
          <w:tcPr>
            <w:tcW w:w="603" w:type="pct"/>
            <w:shd w:val="clear" w:color="auto" w:fill="auto"/>
            <w:vAlign w:val="center"/>
          </w:tcPr>
          <w:p w14:paraId="106BD647" w14:textId="77777777" w:rsidR="00DE4C01" w:rsidRPr="00BF380F" w:rsidRDefault="00DE4C01"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8"/>
                  <w:enabled/>
                  <w:calcOnExit w:val="0"/>
                  <w:checkBox>
                    <w:sizeAuto/>
                    <w:default w:val="0"/>
                  </w:checkBox>
                </w:ffData>
              </w:fldChar>
            </w:r>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35" w:type="pct"/>
            <w:shd w:val="clear" w:color="auto" w:fill="auto"/>
            <w:vAlign w:val="center"/>
          </w:tcPr>
          <w:p w14:paraId="14080F94" w14:textId="77777777" w:rsidR="00DE4C01" w:rsidRPr="00BF380F" w:rsidRDefault="00B62015" w:rsidP="00253403">
            <w:pPr>
              <w:rPr>
                <w:rFonts w:ascii="Arial" w:hAnsi="Arial" w:cs="Arial"/>
                <w:sz w:val="20"/>
                <w:szCs w:val="20"/>
                <w:lang w:val="en-US"/>
              </w:rPr>
            </w:pPr>
            <w:r w:rsidRPr="00BF380F">
              <w:rPr>
                <w:rFonts w:ascii="Arial" w:hAnsi="Arial" w:cs="Arial"/>
                <w:sz w:val="20"/>
                <w:szCs w:val="20"/>
                <w:lang w:val="en-US"/>
              </w:rPr>
              <w:t>Suicide attempts by self</w:t>
            </w:r>
            <w:r w:rsidR="00A46EDC">
              <w:rPr>
                <w:rFonts w:ascii="Arial" w:hAnsi="Arial" w:cs="Arial"/>
                <w:sz w:val="20"/>
                <w:szCs w:val="20"/>
                <w:lang w:val="en-US"/>
              </w:rPr>
              <w:t xml:space="preserve"> in past 12 months</w:t>
            </w:r>
          </w:p>
        </w:tc>
        <w:tc>
          <w:tcPr>
            <w:tcW w:w="2662" w:type="pct"/>
            <w:shd w:val="clear" w:color="auto" w:fill="auto"/>
            <w:vAlign w:val="center"/>
          </w:tcPr>
          <w:p w14:paraId="144A5392" w14:textId="77777777" w:rsidR="00DE4C01" w:rsidRPr="00BF380F" w:rsidRDefault="00DE4C01" w:rsidP="00253403">
            <w:pPr>
              <w:rPr>
                <w:rFonts w:ascii="Arial" w:hAnsi="Arial" w:cs="Arial"/>
                <w:sz w:val="20"/>
                <w:szCs w:val="20"/>
                <w:lang w:val="en-US"/>
              </w:rPr>
            </w:pPr>
          </w:p>
        </w:tc>
      </w:tr>
      <w:tr w:rsidR="000B14D5" w:rsidRPr="00BF380F" w14:paraId="06DC7EFE" w14:textId="77777777" w:rsidTr="00BF380F">
        <w:trPr>
          <w:trHeight w:val="167"/>
        </w:trPr>
        <w:tc>
          <w:tcPr>
            <w:tcW w:w="5000" w:type="pct"/>
            <w:gridSpan w:val="3"/>
            <w:shd w:val="clear" w:color="auto" w:fill="auto"/>
            <w:vAlign w:val="center"/>
          </w:tcPr>
          <w:p w14:paraId="542ABE89" w14:textId="77777777" w:rsidR="000B14D5" w:rsidRPr="00BF380F" w:rsidRDefault="000B14D5" w:rsidP="00253403">
            <w:pPr>
              <w:rPr>
                <w:rFonts w:ascii="Arial" w:hAnsi="Arial" w:cs="Arial"/>
                <w:sz w:val="20"/>
                <w:szCs w:val="20"/>
                <w:lang w:val="en-US"/>
              </w:rPr>
            </w:pPr>
            <w:r w:rsidRPr="00BF380F">
              <w:rPr>
                <w:rFonts w:ascii="Arial" w:hAnsi="Arial" w:cs="Arial"/>
                <w:sz w:val="20"/>
                <w:szCs w:val="20"/>
                <w:lang w:val="en-US"/>
              </w:rPr>
              <w:fldChar w:fldCharType="begin">
                <w:ffData>
                  <w:name w:val="Text4"/>
                  <w:enabled/>
                  <w:calcOnExit w:val="0"/>
                  <w:textInput>
                    <w:default w:val="Enter justification here"/>
                    <w:format w:val="FIRST CAPITAL"/>
                  </w:textInput>
                </w:ffData>
              </w:fldChar>
            </w:r>
            <w:r w:rsidRPr="00BF380F">
              <w:rPr>
                <w:rFonts w:ascii="Arial" w:hAnsi="Arial" w:cs="Arial"/>
                <w:sz w:val="20"/>
                <w:szCs w:val="20"/>
                <w:lang w:val="en-US"/>
              </w:rPr>
              <w:instrText xml:space="preserve"> FORMTEXT </w:instrText>
            </w:r>
            <w:r w:rsidRPr="00BF380F">
              <w:rPr>
                <w:rFonts w:ascii="Arial" w:hAnsi="Arial" w:cs="Arial"/>
                <w:sz w:val="20"/>
                <w:szCs w:val="20"/>
                <w:lang w:val="en-US"/>
              </w:rPr>
            </w:r>
            <w:r w:rsidRPr="00BF380F">
              <w:rPr>
                <w:rFonts w:ascii="Arial" w:hAnsi="Arial" w:cs="Arial"/>
                <w:sz w:val="20"/>
                <w:szCs w:val="20"/>
                <w:lang w:val="en-US"/>
              </w:rPr>
              <w:fldChar w:fldCharType="separate"/>
            </w:r>
            <w:r w:rsidRPr="00BF380F">
              <w:rPr>
                <w:rFonts w:ascii="Arial" w:hAnsi="Arial" w:cs="Arial"/>
                <w:noProof/>
                <w:sz w:val="20"/>
                <w:szCs w:val="20"/>
                <w:lang w:val="en-US"/>
              </w:rPr>
              <w:t>Enter justification here</w:t>
            </w:r>
            <w:r w:rsidRPr="00BF380F">
              <w:rPr>
                <w:rFonts w:ascii="Arial" w:hAnsi="Arial" w:cs="Arial"/>
                <w:sz w:val="20"/>
                <w:szCs w:val="20"/>
                <w:lang w:val="en-US"/>
              </w:rPr>
              <w:fldChar w:fldCharType="end"/>
            </w:r>
          </w:p>
        </w:tc>
      </w:tr>
      <w:tr w:rsidR="00A46EDC" w:rsidRPr="00BF380F" w14:paraId="51FF526F" w14:textId="77777777" w:rsidTr="000D7B29">
        <w:trPr>
          <w:trHeight w:val="477"/>
        </w:trPr>
        <w:tc>
          <w:tcPr>
            <w:tcW w:w="603" w:type="pct"/>
            <w:shd w:val="clear" w:color="auto" w:fill="auto"/>
            <w:vAlign w:val="center"/>
          </w:tcPr>
          <w:p w14:paraId="54008BFF" w14:textId="77777777" w:rsidR="00A46EDC" w:rsidRPr="00BF380F" w:rsidRDefault="00A46EDC" w:rsidP="000D7B29">
            <w:pPr>
              <w:jc w:val="center"/>
              <w:rPr>
                <w:rFonts w:ascii="Arial" w:hAnsi="Arial" w:cs="Arial"/>
                <w:sz w:val="20"/>
                <w:szCs w:val="20"/>
                <w:lang w:val="en-US"/>
              </w:rPr>
            </w:pPr>
            <w:r w:rsidRPr="00BF380F">
              <w:rPr>
                <w:rFonts w:ascii="Arial" w:hAnsi="Arial" w:cs="Arial"/>
                <w:sz w:val="20"/>
                <w:szCs w:val="20"/>
                <w:lang w:val="en-US"/>
              </w:rPr>
              <w:fldChar w:fldCharType="begin">
                <w:ffData>
                  <w:name w:val="Check8"/>
                  <w:enabled/>
                  <w:calcOnExit w:val="0"/>
                  <w:checkBox>
                    <w:sizeAuto/>
                    <w:default w:val="0"/>
                  </w:checkBox>
                </w:ffData>
              </w:fldChar>
            </w:r>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35" w:type="pct"/>
            <w:shd w:val="clear" w:color="auto" w:fill="auto"/>
            <w:vAlign w:val="center"/>
          </w:tcPr>
          <w:p w14:paraId="3407988B" w14:textId="77777777" w:rsidR="00A46EDC" w:rsidRPr="00BF380F" w:rsidRDefault="00A46EDC" w:rsidP="000D7B29">
            <w:pPr>
              <w:rPr>
                <w:rFonts w:ascii="Arial" w:hAnsi="Arial" w:cs="Arial"/>
                <w:sz w:val="20"/>
                <w:szCs w:val="20"/>
                <w:lang w:val="en-US"/>
              </w:rPr>
            </w:pPr>
            <w:r w:rsidRPr="00BF380F">
              <w:rPr>
                <w:rFonts w:ascii="Arial" w:hAnsi="Arial" w:cs="Arial"/>
                <w:sz w:val="20"/>
                <w:szCs w:val="20"/>
                <w:lang w:val="en-US"/>
              </w:rPr>
              <w:t>Suicide attempts by friends</w:t>
            </w:r>
            <w:r>
              <w:rPr>
                <w:rFonts w:ascii="Arial" w:hAnsi="Arial" w:cs="Arial"/>
                <w:sz w:val="20"/>
                <w:szCs w:val="20"/>
                <w:lang w:val="en-US"/>
              </w:rPr>
              <w:t xml:space="preserve"> in past 12 months</w:t>
            </w:r>
          </w:p>
        </w:tc>
        <w:tc>
          <w:tcPr>
            <w:tcW w:w="2662" w:type="pct"/>
            <w:shd w:val="clear" w:color="auto" w:fill="auto"/>
            <w:vAlign w:val="center"/>
          </w:tcPr>
          <w:p w14:paraId="2273DD59" w14:textId="77777777" w:rsidR="00A46EDC" w:rsidRPr="00BF380F" w:rsidRDefault="00A46EDC" w:rsidP="000D7B29">
            <w:pPr>
              <w:rPr>
                <w:rFonts w:ascii="Arial" w:hAnsi="Arial" w:cs="Arial"/>
                <w:sz w:val="20"/>
                <w:szCs w:val="20"/>
                <w:lang w:val="en-US"/>
              </w:rPr>
            </w:pPr>
          </w:p>
        </w:tc>
      </w:tr>
      <w:tr w:rsidR="00A46EDC" w:rsidRPr="00BF380F" w14:paraId="638052F2" w14:textId="77777777" w:rsidTr="000D7B29">
        <w:trPr>
          <w:trHeight w:val="167"/>
        </w:trPr>
        <w:tc>
          <w:tcPr>
            <w:tcW w:w="5000" w:type="pct"/>
            <w:gridSpan w:val="3"/>
            <w:shd w:val="clear" w:color="auto" w:fill="auto"/>
            <w:vAlign w:val="center"/>
          </w:tcPr>
          <w:p w14:paraId="4B0A4184" w14:textId="77777777" w:rsidR="00A46EDC" w:rsidRPr="00BF380F" w:rsidRDefault="00A46EDC" w:rsidP="000D7B29">
            <w:pPr>
              <w:rPr>
                <w:rFonts w:ascii="Arial" w:hAnsi="Arial" w:cs="Arial"/>
                <w:sz w:val="20"/>
                <w:szCs w:val="20"/>
                <w:lang w:val="en-US"/>
              </w:rPr>
            </w:pPr>
            <w:r w:rsidRPr="00BF380F">
              <w:rPr>
                <w:rFonts w:ascii="Arial" w:hAnsi="Arial" w:cs="Arial"/>
                <w:sz w:val="20"/>
                <w:szCs w:val="20"/>
                <w:lang w:val="en-US"/>
              </w:rPr>
              <w:fldChar w:fldCharType="begin">
                <w:ffData>
                  <w:name w:val="Text4"/>
                  <w:enabled/>
                  <w:calcOnExit w:val="0"/>
                  <w:textInput>
                    <w:default w:val="Enter justification here"/>
                    <w:format w:val="FIRST CAPITAL"/>
                  </w:textInput>
                </w:ffData>
              </w:fldChar>
            </w:r>
            <w:r w:rsidRPr="00BF380F">
              <w:rPr>
                <w:rFonts w:ascii="Arial" w:hAnsi="Arial" w:cs="Arial"/>
                <w:sz w:val="20"/>
                <w:szCs w:val="20"/>
                <w:lang w:val="en-US"/>
              </w:rPr>
              <w:instrText xml:space="preserve"> FORMTEXT </w:instrText>
            </w:r>
            <w:r w:rsidRPr="00BF380F">
              <w:rPr>
                <w:rFonts w:ascii="Arial" w:hAnsi="Arial" w:cs="Arial"/>
                <w:sz w:val="20"/>
                <w:szCs w:val="20"/>
                <w:lang w:val="en-US"/>
              </w:rPr>
            </w:r>
            <w:r w:rsidRPr="00BF380F">
              <w:rPr>
                <w:rFonts w:ascii="Arial" w:hAnsi="Arial" w:cs="Arial"/>
                <w:sz w:val="20"/>
                <w:szCs w:val="20"/>
                <w:lang w:val="en-US"/>
              </w:rPr>
              <w:fldChar w:fldCharType="separate"/>
            </w:r>
            <w:r w:rsidRPr="00BF380F">
              <w:rPr>
                <w:rFonts w:ascii="Arial" w:hAnsi="Arial" w:cs="Arial"/>
                <w:noProof/>
                <w:sz w:val="20"/>
                <w:szCs w:val="20"/>
                <w:lang w:val="en-US"/>
              </w:rPr>
              <w:t>Enter justification here</w:t>
            </w:r>
            <w:r w:rsidRPr="00BF380F">
              <w:rPr>
                <w:rFonts w:ascii="Arial" w:hAnsi="Arial" w:cs="Arial"/>
                <w:sz w:val="20"/>
                <w:szCs w:val="20"/>
                <w:lang w:val="en-US"/>
              </w:rPr>
              <w:fldChar w:fldCharType="end"/>
            </w:r>
          </w:p>
        </w:tc>
      </w:tr>
      <w:tr w:rsidR="00A46EDC" w:rsidRPr="00BF380F" w14:paraId="332D8DB0" w14:textId="77777777" w:rsidTr="000D7B29">
        <w:trPr>
          <w:trHeight w:val="477"/>
        </w:trPr>
        <w:tc>
          <w:tcPr>
            <w:tcW w:w="603" w:type="pct"/>
            <w:shd w:val="clear" w:color="auto" w:fill="auto"/>
            <w:vAlign w:val="center"/>
          </w:tcPr>
          <w:p w14:paraId="4CFB00A1" w14:textId="77777777" w:rsidR="00A46EDC" w:rsidRPr="00BF380F" w:rsidRDefault="00A46EDC" w:rsidP="000D7B29">
            <w:pPr>
              <w:jc w:val="center"/>
              <w:rPr>
                <w:rFonts w:ascii="Arial" w:hAnsi="Arial" w:cs="Arial"/>
                <w:sz w:val="20"/>
                <w:szCs w:val="20"/>
                <w:lang w:val="en-US"/>
              </w:rPr>
            </w:pPr>
            <w:r w:rsidRPr="00BF380F">
              <w:rPr>
                <w:rFonts w:ascii="Arial" w:hAnsi="Arial" w:cs="Arial"/>
                <w:sz w:val="20"/>
                <w:szCs w:val="20"/>
                <w:lang w:val="en-US"/>
              </w:rPr>
              <w:fldChar w:fldCharType="begin">
                <w:ffData>
                  <w:name w:val="Check8"/>
                  <w:enabled/>
                  <w:calcOnExit w:val="0"/>
                  <w:checkBox>
                    <w:sizeAuto/>
                    <w:default w:val="0"/>
                  </w:checkBox>
                </w:ffData>
              </w:fldChar>
            </w:r>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35" w:type="pct"/>
            <w:shd w:val="clear" w:color="auto" w:fill="auto"/>
            <w:vAlign w:val="center"/>
          </w:tcPr>
          <w:p w14:paraId="5453FDD9" w14:textId="77777777" w:rsidR="00A46EDC" w:rsidRPr="00BF380F" w:rsidRDefault="00A46EDC" w:rsidP="000D7B29">
            <w:pPr>
              <w:rPr>
                <w:rFonts w:ascii="Arial" w:hAnsi="Arial" w:cs="Arial"/>
                <w:sz w:val="20"/>
                <w:szCs w:val="20"/>
                <w:lang w:val="en-US"/>
              </w:rPr>
            </w:pPr>
            <w:r w:rsidRPr="00BF380F">
              <w:rPr>
                <w:rFonts w:ascii="Arial" w:hAnsi="Arial" w:cs="Arial"/>
                <w:sz w:val="20"/>
                <w:szCs w:val="20"/>
                <w:lang w:val="en-US"/>
              </w:rPr>
              <w:t>Suicide attempts by family</w:t>
            </w:r>
            <w:r>
              <w:rPr>
                <w:rFonts w:ascii="Arial" w:hAnsi="Arial" w:cs="Arial"/>
                <w:sz w:val="20"/>
                <w:szCs w:val="20"/>
                <w:lang w:val="en-US"/>
              </w:rPr>
              <w:t xml:space="preserve"> member in past 12 months</w:t>
            </w:r>
          </w:p>
        </w:tc>
        <w:tc>
          <w:tcPr>
            <w:tcW w:w="2662" w:type="pct"/>
            <w:shd w:val="clear" w:color="auto" w:fill="auto"/>
            <w:vAlign w:val="center"/>
          </w:tcPr>
          <w:p w14:paraId="353E541C" w14:textId="77777777" w:rsidR="00A46EDC" w:rsidRPr="00BF380F" w:rsidRDefault="00A46EDC" w:rsidP="000D7B29">
            <w:pPr>
              <w:rPr>
                <w:rFonts w:ascii="Arial" w:hAnsi="Arial" w:cs="Arial"/>
                <w:sz w:val="20"/>
                <w:szCs w:val="20"/>
                <w:lang w:val="en-US"/>
              </w:rPr>
            </w:pPr>
          </w:p>
        </w:tc>
      </w:tr>
      <w:tr w:rsidR="007F270B" w:rsidRPr="00BF380F" w14:paraId="4EA3039E" w14:textId="77777777" w:rsidTr="000D7B29">
        <w:trPr>
          <w:trHeight w:val="167"/>
        </w:trPr>
        <w:tc>
          <w:tcPr>
            <w:tcW w:w="5000" w:type="pct"/>
            <w:gridSpan w:val="3"/>
            <w:shd w:val="clear" w:color="auto" w:fill="auto"/>
            <w:vAlign w:val="center"/>
          </w:tcPr>
          <w:p w14:paraId="75A178C5" w14:textId="77777777" w:rsidR="007F270B" w:rsidRPr="00BF380F" w:rsidRDefault="007F270B" w:rsidP="000D7B29">
            <w:pPr>
              <w:rPr>
                <w:rFonts w:ascii="Arial" w:hAnsi="Arial" w:cs="Arial"/>
                <w:sz w:val="20"/>
                <w:szCs w:val="20"/>
                <w:lang w:val="en-US"/>
              </w:rPr>
            </w:pPr>
            <w:r w:rsidRPr="00BF380F">
              <w:rPr>
                <w:rFonts w:ascii="Arial" w:hAnsi="Arial" w:cs="Arial"/>
                <w:sz w:val="20"/>
                <w:szCs w:val="20"/>
                <w:lang w:val="en-US"/>
              </w:rPr>
              <w:fldChar w:fldCharType="begin">
                <w:ffData>
                  <w:name w:val="Text4"/>
                  <w:enabled/>
                  <w:calcOnExit w:val="0"/>
                  <w:textInput>
                    <w:default w:val="Enter justification here"/>
                    <w:format w:val="FIRST CAPITAL"/>
                  </w:textInput>
                </w:ffData>
              </w:fldChar>
            </w:r>
            <w:r w:rsidRPr="00BF380F">
              <w:rPr>
                <w:rFonts w:ascii="Arial" w:hAnsi="Arial" w:cs="Arial"/>
                <w:sz w:val="20"/>
                <w:szCs w:val="20"/>
                <w:lang w:val="en-US"/>
              </w:rPr>
              <w:instrText xml:space="preserve"> FORMTEXT </w:instrText>
            </w:r>
            <w:r w:rsidRPr="00BF380F">
              <w:rPr>
                <w:rFonts w:ascii="Arial" w:hAnsi="Arial" w:cs="Arial"/>
                <w:sz w:val="20"/>
                <w:szCs w:val="20"/>
                <w:lang w:val="en-US"/>
              </w:rPr>
            </w:r>
            <w:r w:rsidRPr="00BF380F">
              <w:rPr>
                <w:rFonts w:ascii="Arial" w:hAnsi="Arial" w:cs="Arial"/>
                <w:sz w:val="20"/>
                <w:szCs w:val="20"/>
                <w:lang w:val="en-US"/>
              </w:rPr>
              <w:fldChar w:fldCharType="separate"/>
            </w:r>
            <w:r w:rsidRPr="00BF380F">
              <w:rPr>
                <w:rFonts w:ascii="Arial" w:hAnsi="Arial" w:cs="Arial"/>
                <w:noProof/>
                <w:sz w:val="20"/>
                <w:szCs w:val="20"/>
                <w:lang w:val="en-US"/>
              </w:rPr>
              <w:t>Enter justification here</w:t>
            </w:r>
            <w:r w:rsidRPr="00BF380F">
              <w:rPr>
                <w:rFonts w:ascii="Arial" w:hAnsi="Arial" w:cs="Arial"/>
                <w:sz w:val="20"/>
                <w:szCs w:val="20"/>
                <w:lang w:val="en-US"/>
              </w:rPr>
              <w:fldChar w:fldCharType="end"/>
            </w:r>
          </w:p>
        </w:tc>
      </w:tr>
      <w:tr w:rsidR="000B14D5" w:rsidRPr="00BF380F" w14:paraId="04ECE429" w14:textId="77777777" w:rsidTr="00BF380F">
        <w:trPr>
          <w:trHeight w:val="477"/>
        </w:trPr>
        <w:tc>
          <w:tcPr>
            <w:tcW w:w="603" w:type="pct"/>
            <w:shd w:val="clear" w:color="auto" w:fill="auto"/>
            <w:vAlign w:val="center"/>
          </w:tcPr>
          <w:p w14:paraId="5ECEAD85" w14:textId="77777777" w:rsidR="000B14D5" w:rsidRPr="00BF380F" w:rsidRDefault="000B14D5"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36"/>
                  <w:enabled/>
                  <w:calcOnExit w:val="0"/>
                  <w:checkBox>
                    <w:sizeAuto/>
                    <w:default w:val="0"/>
                  </w:checkBox>
                </w:ffData>
              </w:fldChar>
            </w:r>
            <w:bookmarkStart w:id="28" w:name="Check36"/>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bookmarkEnd w:id="28"/>
          </w:p>
        </w:tc>
        <w:tc>
          <w:tcPr>
            <w:tcW w:w="1735" w:type="pct"/>
            <w:shd w:val="clear" w:color="auto" w:fill="auto"/>
            <w:vAlign w:val="center"/>
          </w:tcPr>
          <w:p w14:paraId="39E3C173" w14:textId="77777777" w:rsidR="000B14D5" w:rsidRPr="00BF380F" w:rsidRDefault="00E96558" w:rsidP="003F6BAB">
            <w:pPr>
              <w:rPr>
                <w:rFonts w:ascii="Arial" w:hAnsi="Arial" w:cs="Arial"/>
                <w:sz w:val="20"/>
                <w:szCs w:val="20"/>
                <w:lang w:val="en-US"/>
              </w:rPr>
            </w:pPr>
            <w:r w:rsidRPr="00BF380F">
              <w:rPr>
                <w:rFonts w:ascii="Arial" w:hAnsi="Arial" w:cs="Arial"/>
                <w:sz w:val="20"/>
                <w:szCs w:val="20"/>
                <w:lang w:val="en-US"/>
              </w:rPr>
              <w:t xml:space="preserve">Statistical </w:t>
            </w:r>
            <w:r w:rsidR="003F6BAB" w:rsidRPr="00BF380F">
              <w:rPr>
                <w:rFonts w:ascii="Arial" w:hAnsi="Arial" w:cs="Arial"/>
                <w:sz w:val="20"/>
                <w:szCs w:val="20"/>
                <w:lang w:val="en-US"/>
              </w:rPr>
              <w:t>Area</w:t>
            </w:r>
            <w:r w:rsidRPr="00BF380F">
              <w:rPr>
                <w:rFonts w:ascii="Arial" w:hAnsi="Arial" w:cs="Arial"/>
                <w:sz w:val="20"/>
                <w:szCs w:val="20"/>
                <w:lang w:val="en-US"/>
              </w:rPr>
              <w:t xml:space="preserve"> (ABS)</w:t>
            </w:r>
          </w:p>
        </w:tc>
        <w:tc>
          <w:tcPr>
            <w:tcW w:w="2662" w:type="pct"/>
            <w:shd w:val="clear" w:color="auto" w:fill="auto"/>
            <w:vAlign w:val="center"/>
          </w:tcPr>
          <w:p w14:paraId="71813576" w14:textId="77777777" w:rsidR="000B14D5" w:rsidRPr="00BF380F" w:rsidRDefault="000B14D5" w:rsidP="00253403">
            <w:pPr>
              <w:rPr>
                <w:rFonts w:ascii="Arial" w:hAnsi="Arial" w:cs="Arial"/>
                <w:sz w:val="20"/>
                <w:szCs w:val="20"/>
                <w:lang w:val="en-US"/>
              </w:rPr>
            </w:pPr>
          </w:p>
        </w:tc>
      </w:tr>
      <w:bookmarkStart w:id="29" w:name="Text4"/>
      <w:tr w:rsidR="000B14D5" w:rsidRPr="00BF380F" w14:paraId="1ACC9065" w14:textId="77777777" w:rsidTr="00BF380F">
        <w:tc>
          <w:tcPr>
            <w:tcW w:w="5000" w:type="pct"/>
            <w:gridSpan w:val="3"/>
            <w:shd w:val="clear" w:color="auto" w:fill="auto"/>
            <w:vAlign w:val="center"/>
          </w:tcPr>
          <w:p w14:paraId="0EF9A8C7" w14:textId="77777777" w:rsidR="000B14D5" w:rsidRPr="00BF380F" w:rsidRDefault="000B14D5" w:rsidP="00D9608D">
            <w:pPr>
              <w:rPr>
                <w:rFonts w:ascii="Arial" w:hAnsi="Arial" w:cs="Arial"/>
                <w:sz w:val="20"/>
                <w:szCs w:val="20"/>
                <w:lang w:val="en-US"/>
              </w:rPr>
            </w:pPr>
            <w:r w:rsidRPr="00BF380F">
              <w:rPr>
                <w:rFonts w:ascii="Arial" w:hAnsi="Arial" w:cs="Arial"/>
                <w:sz w:val="20"/>
                <w:szCs w:val="20"/>
                <w:lang w:val="en-US"/>
              </w:rPr>
              <w:fldChar w:fldCharType="begin">
                <w:ffData>
                  <w:name w:val="Text4"/>
                  <w:enabled/>
                  <w:calcOnExit w:val="0"/>
                  <w:textInput>
                    <w:default w:val="Enter justification here"/>
                    <w:format w:val="FIRST CAPITAL"/>
                  </w:textInput>
                </w:ffData>
              </w:fldChar>
            </w:r>
            <w:r w:rsidRPr="00BF380F">
              <w:rPr>
                <w:rFonts w:ascii="Arial" w:hAnsi="Arial" w:cs="Arial"/>
                <w:sz w:val="20"/>
                <w:szCs w:val="20"/>
                <w:lang w:val="en-US"/>
              </w:rPr>
              <w:instrText xml:space="preserve"> FORMTEXT </w:instrText>
            </w:r>
            <w:r w:rsidRPr="00BF380F">
              <w:rPr>
                <w:rFonts w:ascii="Arial" w:hAnsi="Arial" w:cs="Arial"/>
                <w:sz w:val="20"/>
                <w:szCs w:val="20"/>
                <w:lang w:val="en-US"/>
              </w:rPr>
            </w:r>
            <w:r w:rsidRPr="00BF380F">
              <w:rPr>
                <w:rFonts w:ascii="Arial" w:hAnsi="Arial" w:cs="Arial"/>
                <w:sz w:val="20"/>
                <w:szCs w:val="20"/>
                <w:lang w:val="en-US"/>
              </w:rPr>
              <w:fldChar w:fldCharType="separate"/>
            </w:r>
            <w:r w:rsidRPr="00BF380F">
              <w:rPr>
                <w:rFonts w:ascii="Arial" w:hAnsi="Arial" w:cs="Arial"/>
                <w:noProof/>
                <w:sz w:val="20"/>
                <w:szCs w:val="20"/>
                <w:lang w:val="en-US"/>
              </w:rPr>
              <w:t>Enter justification here</w:t>
            </w:r>
            <w:r w:rsidRPr="00BF380F">
              <w:rPr>
                <w:rFonts w:ascii="Arial" w:hAnsi="Arial" w:cs="Arial"/>
                <w:sz w:val="20"/>
                <w:szCs w:val="20"/>
                <w:lang w:val="en-US"/>
              </w:rPr>
              <w:fldChar w:fldCharType="end"/>
            </w:r>
            <w:bookmarkEnd w:id="29"/>
          </w:p>
        </w:tc>
      </w:tr>
      <w:tr w:rsidR="00E96558" w:rsidRPr="00BF380F" w14:paraId="497BC172" w14:textId="77777777" w:rsidTr="00BF380F">
        <w:trPr>
          <w:trHeight w:val="477"/>
        </w:trPr>
        <w:tc>
          <w:tcPr>
            <w:tcW w:w="603" w:type="pct"/>
            <w:shd w:val="clear" w:color="auto" w:fill="auto"/>
            <w:vAlign w:val="center"/>
          </w:tcPr>
          <w:p w14:paraId="34CC2BB6" w14:textId="77777777" w:rsidR="00E96558" w:rsidRPr="00BF380F" w:rsidRDefault="00E96558"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36"/>
                  <w:enabled/>
                  <w:calcOnExit w:val="0"/>
                  <w:checkBox>
                    <w:sizeAuto/>
                    <w:default w:val="0"/>
                  </w:checkBox>
                </w:ffData>
              </w:fldChar>
            </w:r>
            <w:r w:rsidRPr="00BF380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35" w:type="pct"/>
            <w:shd w:val="clear" w:color="auto" w:fill="auto"/>
            <w:vAlign w:val="center"/>
          </w:tcPr>
          <w:p w14:paraId="17B5C7BA" w14:textId="77777777" w:rsidR="00E96558" w:rsidRPr="00BF380F" w:rsidRDefault="00E96558" w:rsidP="00442029">
            <w:pPr>
              <w:rPr>
                <w:rFonts w:ascii="Arial" w:hAnsi="Arial" w:cs="Arial"/>
                <w:sz w:val="20"/>
                <w:szCs w:val="20"/>
                <w:lang w:val="en-US"/>
              </w:rPr>
            </w:pPr>
            <w:r w:rsidRPr="00BF380F">
              <w:rPr>
                <w:rFonts w:ascii="Arial" w:hAnsi="Arial" w:cs="Arial"/>
                <w:sz w:val="20"/>
                <w:szCs w:val="20"/>
                <w:lang w:val="en-US"/>
              </w:rPr>
              <w:t>Postcode (ABS)</w:t>
            </w:r>
          </w:p>
        </w:tc>
        <w:tc>
          <w:tcPr>
            <w:tcW w:w="2662" w:type="pct"/>
            <w:shd w:val="clear" w:color="auto" w:fill="auto"/>
            <w:vAlign w:val="center"/>
          </w:tcPr>
          <w:p w14:paraId="33BBDF8C" w14:textId="77777777" w:rsidR="00E96558" w:rsidRPr="00BF380F" w:rsidRDefault="00E96558" w:rsidP="00442029">
            <w:pPr>
              <w:rPr>
                <w:rFonts w:ascii="Arial" w:hAnsi="Arial" w:cs="Arial"/>
                <w:sz w:val="20"/>
                <w:szCs w:val="20"/>
                <w:lang w:val="en-US"/>
              </w:rPr>
            </w:pPr>
          </w:p>
        </w:tc>
      </w:tr>
      <w:tr w:rsidR="00E96558" w:rsidRPr="00BF380F" w14:paraId="742C35E3" w14:textId="77777777" w:rsidTr="00BF380F">
        <w:tc>
          <w:tcPr>
            <w:tcW w:w="5000" w:type="pct"/>
            <w:gridSpan w:val="3"/>
            <w:shd w:val="clear" w:color="auto" w:fill="auto"/>
            <w:vAlign w:val="center"/>
          </w:tcPr>
          <w:p w14:paraId="2BB9061C" w14:textId="77777777" w:rsidR="00E96558" w:rsidRPr="00BF380F" w:rsidRDefault="00E96558" w:rsidP="00442029">
            <w:pPr>
              <w:rPr>
                <w:rFonts w:ascii="Arial" w:hAnsi="Arial" w:cs="Arial"/>
                <w:sz w:val="20"/>
                <w:szCs w:val="20"/>
                <w:lang w:val="en-US"/>
              </w:rPr>
            </w:pPr>
            <w:r w:rsidRPr="00BF380F">
              <w:rPr>
                <w:rFonts w:ascii="Arial" w:hAnsi="Arial" w:cs="Arial"/>
                <w:sz w:val="20"/>
                <w:szCs w:val="20"/>
                <w:lang w:val="en-US"/>
              </w:rPr>
              <w:fldChar w:fldCharType="begin">
                <w:ffData>
                  <w:name w:val="Text4"/>
                  <w:enabled/>
                  <w:calcOnExit w:val="0"/>
                  <w:textInput>
                    <w:default w:val="Enter justification here"/>
                    <w:format w:val="FIRST CAPITAL"/>
                  </w:textInput>
                </w:ffData>
              </w:fldChar>
            </w:r>
            <w:r w:rsidRPr="00BF380F">
              <w:rPr>
                <w:rFonts w:ascii="Arial" w:hAnsi="Arial" w:cs="Arial"/>
                <w:sz w:val="20"/>
                <w:szCs w:val="20"/>
                <w:lang w:val="en-US"/>
              </w:rPr>
              <w:instrText xml:space="preserve"> FORMTEXT </w:instrText>
            </w:r>
            <w:r w:rsidRPr="00BF380F">
              <w:rPr>
                <w:rFonts w:ascii="Arial" w:hAnsi="Arial" w:cs="Arial"/>
                <w:sz w:val="20"/>
                <w:szCs w:val="20"/>
                <w:lang w:val="en-US"/>
              </w:rPr>
            </w:r>
            <w:r w:rsidRPr="00BF380F">
              <w:rPr>
                <w:rFonts w:ascii="Arial" w:hAnsi="Arial" w:cs="Arial"/>
                <w:sz w:val="20"/>
                <w:szCs w:val="20"/>
                <w:lang w:val="en-US"/>
              </w:rPr>
              <w:fldChar w:fldCharType="separate"/>
            </w:r>
            <w:r w:rsidRPr="00BF380F">
              <w:rPr>
                <w:rFonts w:ascii="Arial" w:hAnsi="Arial" w:cs="Arial"/>
                <w:noProof/>
                <w:sz w:val="20"/>
                <w:szCs w:val="20"/>
                <w:lang w:val="en-US"/>
              </w:rPr>
              <w:t>Enter justification here</w:t>
            </w:r>
            <w:r w:rsidRPr="00BF380F">
              <w:rPr>
                <w:rFonts w:ascii="Arial" w:hAnsi="Arial" w:cs="Arial"/>
                <w:sz w:val="20"/>
                <w:szCs w:val="20"/>
                <w:lang w:val="en-US"/>
              </w:rPr>
              <w:fldChar w:fldCharType="end"/>
            </w:r>
          </w:p>
        </w:tc>
      </w:tr>
    </w:tbl>
    <w:p w14:paraId="5F1C3DDF" w14:textId="77777777" w:rsidR="00576B6A" w:rsidRDefault="00576B6A">
      <w:pPr>
        <w:rPr>
          <w:rFonts w:ascii="Arial" w:hAnsi="Arial" w:cs="Arial"/>
          <w:lang w:val="en-US"/>
        </w:rPr>
      </w:pPr>
    </w:p>
    <w:p w14:paraId="597E9051" w14:textId="77777777" w:rsidR="00576B6A" w:rsidRPr="009D0C21" w:rsidRDefault="00736360">
      <w:pPr>
        <w:rPr>
          <w:rFonts w:ascii="Arial" w:hAnsi="Arial" w:cs="Arial"/>
          <w:b/>
          <w:lang w:val="en-US"/>
        </w:rPr>
      </w:pPr>
      <w:r w:rsidRPr="009D0C21">
        <w:rPr>
          <w:rFonts w:ascii="Arial" w:hAnsi="Arial" w:cs="Arial"/>
          <w:b/>
          <w:lang w:val="en-US"/>
        </w:rPr>
        <w:t>Comments:</w:t>
      </w:r>
    </w:p>
    <w:p w14:paraId="67735A60" w14:textId="77777777" w:rsidR="00736360" w:rsidRDefault="00736360">
      <w:pPr>
        <w:rPr>
          <w:rFonts w:ascii="Arial" w:hAnsi="Arial" w:cs="Arial"/>
          <w:lang w:val="en-US"/>
        </w:rPr>
      </w:pPr>
    </w:p>
    <w:bookmarkStart w:id="30" w:name="Text5"/>
    <w:p w14:paraId="4F5F04BE" w14:textId="77777777" w:rsidR="00736360" w:rsidRPr="00567C9A" w:rsidRDefault="003C6585" w:rsidP="0085675F">
      <w:pPr>
        <w:pBdr>
          <w:top w:val="single" w:sz="4" w:space="0" w:color="auto"/>
          <w:left w:val="single" w:sz="4" w:space="0" w:color="auto"/>
          <w:bottom w:val="single" w:sz="4" w:space="0" w:color="auto"/>
          <w:right w:val="single" w:sz="4" w:space="0" w:color="auto"/>
        </w:pBdr>
        <w:rPr>
          <w:rFonts w:ascii="Arial" w:hAnsi="Arial" w:cs="Arial"/>
          <w:lang w:val="en-US"/>
        </w:rPr>
      </w:pPr>
      <w:r>
        <w:rPr>
          <w:rFonts w:ascii="Arial" w:hAnsi="Arial" w:cs="Arial"/>
          <w:lang w:val="en-US"/>
        </w:rPr>
        <w:fldChar w:fldCharType="begin">
          <w:ffData>
            <w:name w:val="Text5"/>
            <w:enabled/>
            <w:calcOnExit w:val="0"/>
            <w:textInput>
              <w:default w:val="Enter any extra comments here"/>
              <w:format w:val="FIRST CAPITAL"/>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sidR="000E7C79">
        <w:rPr>
          <w:rFonts w:ascii="Arial" w:hAnsi="Arial" w:cs="Arial"/>
          <w:noProof/>
          <w:lang w:val="en-US"/>
        </w:rPr>
        <w:t>E</w:t>
      </w:r>
      <w:r>
        <w:rPr>
          <w:rFonts w:ascii="Arial" w:hAnsi="Arial" w:cs="Arial"/>
          <w:noProof/>
          <w:lang w:val="en-US"/>
        </w:rPr>
        <w:t>nter any extra comments here</w:t>
      </w:r>
      <w:r>
        <w:rPr>
          <w:rFonts w:ascii="Arial" w:hAnsi="Arial" w:cs="Arial"/>
          <w:lang w:val="en-US"/>
        </w:rPr>
        <w:fldChar w:fldCharType="end"/>
      </w:r>
      <w:bookmarkEnd w:id="30"/>
    </w:p>
    <w:sectPr w:rsidR="00736360" w:rsidRPr="00567C9A" w:rsidSect="0081354B">
      <w:headerReference w:type="default" r:id="rId14"/>
      <w:footerReference w:type="even" r:id="rId15"/>
      <w:footerReference w:type="default" r:id="rId16"/>
      <w:pgSz w:w="11906" w:h="16838"/>
      <w:pgMar w:top="14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55066" w14:textId="77777777" w:rsidR="002A2411" w:rsidRDefault="002A2411">
      <w:r>
        <w:separator/>
      </w:r>
    </w:p>
  </w:endnote>
  <w:endnote w:type="continuationSeparator" w:id="0">
    <w:p w14:paraId="149C3D3C" w14:textId="77777777" w:rsidR="002A2411" w:rsidRDefault="002A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B587" w14:textId="77777777" w:rsidR="00334835" w:rsidRDefault="00334835" w:rsidP="00C214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E4D2E3" w14:textId="77777777" w:rsidR="00334835" w:rsidRDefault="00334835" w:rsidP="00672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C9B1" w14:textId="77777777" w:rsidR="00334835" w:rsidRDefault="00334835" w:rsidP="00C214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0BBE">
      <w:rPr>
        <w:rStyle w:val="PageNumber"/>
        <w:noProof/>
      </w:rPr>
      <w:t>2</w:t>
    </w:r>
    <w:r>
      <w:rPr>
        <w:rStyle w:val="PageNumber"/>
      </w:rPr>
      <w:fldChar w:fldCharType="end"/>
    </w:r>
  </w:p>
  <w:p w14:paraId="1D1770E8" w14:textId="3022B559" w:rsidR="00334835" w:rsidRPr="007318B6" w:rsidRDefault="00334835" w:rsidP="00672F61">
    <w:pPr>
      <w:pStyle w:val="Footer"/>
      <w:ind w:right="360"/>
      <w:rPr>
        <w:rFonts w:ascii="Arial" w:hAnsi="Arial" w:cs="Arial"/>
        <w:sz w:val="20"/>
        <w:szCs w:val="20"/>
      </w:rPr>
    </w:pPr>
    <w:r w:rsidRPr="007318B6">
      <w:rPr>
        <w:rFonts w:ascii="Arial" w:hAnsi="Arial" w:cs="Arial"/>
        <w:sz w:val="20"/>
        <w:szCs w:val="20"/>
      </w:rPr>
      <w:t xml:space="preserve">Version </w:t>
    </w:r>
    <w:r w:rsidR="00D3369C">
      <w:rPr>
        <w:rFonts w:ascii="Arial" w:hAnsi="Arial" w:cs="Arial"/>
        <w:sz w:val="20"/>
        <w:szCs w:val="20"/>
      </w:rPr>
      <w:t>3</w:t>
    </w:r>
    <w:r w:rsidRPr="007318B6">
      <w:rPr>
        <w:rFonts w:ascii="Arial" w:hAnsi="Arial" w:cs="Arial"/>
        <w:sz w:val="20"/>
        <w:szCs w:val="20"/>
      </w:rPr>
      <w:t>.0</w:t>
    </w:r>
    <w:r w:rsidR="005265D0">
      <w:rPr>
        <w:rFonts w:ascii="Arial" w:hAnsi="Arial" w:cs="Arial"/>
        <w:sz w:val="20"/>
        <w:szCs w:val="20"/>
      </w:rPr>
      <w:t xml:space="preserve"> </w:t>
    </w:r>
    <w:r w:rsidR="00D3369C">
      <w:rPr>
        <w:rFonts w:ascii="Arial" w:hAnsi="Arial" w:cs="Arial"/>
        <w:sz w:val="20"/>
        <w:szCs w:val="20"/>
      </w:rPr>
      <w:t>Last Updated 01 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43CCA" w14:textId="77777777" w:rsidR="002A2411" w:rsidRDefault="002A2411">
      <w:r>
        <w:separator/>
      </w:r>
    </w:p>
  </w:footnote>
  <w:footnote w:type="continuationSeparator" w:id="0">
    <w:p w14:paraId="5ADDEE30" w14:textId="77777777" w:rsidR="002A2411" w:rsidRDefault="002A2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2996" w14:textId="77777777" w:rsidR="00334835" w:rsidRPr="00E713EE" w:rsidRDefault="00334835" w:rsidP="00E713EE">
    <w:pPr>
      <w:pStyle w:val="Header"/>
      <w:jc w:val="right"/>
      <w:rPr>
        <w:rFonts w:ascii="Arial" w:hAnsi="Arial" w:cs="Arial"/>
        <w:sz w:val="20"/>
        <w:szCs w:val="20"/>
        <w:lang w:val="en-US"/>
      </w:rPr>
    </w:pPr>
    <w:r w:rsidRPr="00E713EE">
      <w:rPr>
        <w:rFonts w:ascii="Arial" w:hAnsi="Arial" w:cs="Arial"/>
        <w:sz w:val="20"/>
        <w:szCs w:val="20"/>
        <w:lang w:val="en-US"/>
      </w:rPr>
      <w:t>Module 3 Variable Lists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04198"/>
    <w:multiLevelType w:val="hybridMultilevel"/>
    <w:tmpl w:val="544EABA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B67062"/>
    <w:multiLevelType w:val="hybridMultilevel"/>
    <w:tmpl w:val="ACF601D6"/>
    <w:lvl w:ilvl="0" w:tplc="C03EC664">
      <w:start w:val="2009"/>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605886039">
    <w:abstractNumId w:val="0"/>
  </w:num>
  <w:num w:numId="2" w16cid:durableId="267976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oNotShadeFormData/>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6BFA"/>
    <w:rsid w:val="0000592A"/>
    <w:rsid w:val="00006166"/>
    <w:rsid w:val="00006BD2"/>
    <w:rsid w:val="0004135E"/>
    <w:rsid w:val="00043749"/>
    <w:rsid w:val="00063E83"/>
    <w:rsid w:val="000707F5"/>
    <w:rsid w:val="00076866"/>
    <w:rsid w:val="0008067A"/>
    <w:rsid w:val="00090BBE"/>
    <w:rsid w:val="000A207B"/>
    <w:rsid w:val="000B14D5"/>
    <w:rsid w:val="000B6C17"/>
    <w:rsid w:val="000C607D"/>
    <w:rsid w:val="000D7B29"/>
    <w:rsid w:val="000E08F8"/>
    <w:rsid w:val="000E7C79"/>
    <w:rsid w:val="000F5A80"/>
    <w:rsid w:val="0012186B"/>
    <w:rsid w:val="001477A9"/>
    <w:rsid w:val="0016095B"/>
    <w:rsid w:val="001639CB"/>
    <w:rsid w:val="00165B1B"/>
    <w:rsid w:val="0017334C"/>
    <w:rsid w:val="001769D0"/>
    <w:rsid w:val="00183CFD"/>
    <w:rsid w:val="001A5E78"/>
    <w:rsid w:val="001A73DA"/>
    <w:rsid w:val="001B37CC"/>
    <w:rsid w:val="001C659B"/>
    <w:rsid w:val="001D1894"/>
    <w:rsid w:val="001E6BFA"/>
    <w:rsid w:val="00201A26"/>
    <w:rsid w:val="00205394"/>
    <w:rsid w:val="00212884"/>
    <w:rsid w:val="002129DE"/>
    <w:rsid w:val="00214452"/>
    <w:rsid w:val="002229E3"/>
    <w:rsid w:val="002509C2"/>
    <w:rsid w:val="00253403"/>
    <w:rsid w:val="0026045B"/>
    <w:rsid w:val="00261F81"/>
    <w:rsid w:val="00263513"/>
    <w:rsid w:val="0026537C"/>
    <w:rsid w:val="00272165"/>
    <w:rsid w:val="002A2411"/>
    <w:rsid w:val="002B1EC9"/>
    <w:rsid w:val="002B2DEC"/>
    <w:rsid w:val="002C3115"/>
    <w:rsid w:val="002D4007"/>
    <w:rsid w:val="002E2AC9"/>
    <w:rsid w:val="002E5E83"/>
    <w:rsid w:val="003237DD"/>
    <w:rsid w:val="00325E8F"/>
    <w:rsid w:val="00331798"/>
    <w:rsid w:val="003333E4"/>
    <w:rsid w:val="00334835"/>
    <w:rsid w:val="003555B2"/>
    <w:rsid w:val="0035738D"/>
    <w:rsid w:val="00373D9F"/>
    <w:rsid w:val="003849DD"/>
    <w:rsid w:val="00390C44"/>
    <w:rsid w:val="003A1A32"/>
    <w:rsid w:val="003A22DB"/>
    <w:rsid w:val="003B1310"/>
    <w:rsid w:val="003B4820"/>
    <w:rsid w:val="003B5ABA"/>
    <w:rsid w:val="003C091A"/>
    <w:rsid w:val="003C6585"/>
    <w:rsid w:val="003D6319"/>
    <w:rsid w:val="003D72E7"/>
    <w:rsid w:val="003E5E96"/>
    <w:rsid w:val="003F6BAB"/>
    <w:rsid w:val="00405CE7"/>
    <w:rsid w:val="004147B5"/>
    <w:rsid w:val="00424411"/>
    <w:rsid w:val="0043347F"/>
    <w:rsid w:val="00433D2C"/>
    <w:rsid w:val="00440270"/>
    <w:rsid w:val="00442029"/>
    <w:rsid w:val="00453B96"/>
    <w:rsid w:val="00472B2D"/>
    <w:rsid w:val="00486C1E"/>
    <w:rsid w:val="004903E8"/>
    <w:rsid w:val="004916EE"/>
    <w:rsid w:val="004B08DD"/>
    <w:rsid w:val="004B63DE"/>
    <w:rsid w:val="004C07CE"/>
    <w:rsid w:val="004E0A2C"/>
    <w:rsid w:val="004F7948"/>
    <w:rsid w:val="00516FB1"/>
    <w:rsid w:val="005265D0"/>
    <w:rsid w:val="00527EFA"/>
    <w:rsid w:val="005337DA"/>
    <w:rsid w:val="0054309D"/>
    <w:rsid w:val="00566E35"/>
    <w:rsid w:val="00567C9A"/>
    <w:rsid w:val="0057511A"/>
    <w:rsid w:val="00576B6A"/>
    <w:rsid w:val="005867E7"/>
    <w:rsid w:val="00592E23"/>
    <w:rsid w:val="005B6A5A"/>
    <w:rsid w:val="005C2B80"/>
    <w:rsid w:val="005C48EE"/>
    <w:rsid w:val="005C67FB"/>
    <w:rsid w:val="005D269D"/>
    <w:rsid w:val="005D488D"/>
    <w:rsid w:val="005D502D"/>
    <w:rsid w:val="005E2ECD"/>
    <w:rsid w:val="00607CC5"/>
    <w:rsid w:val="00641CB6"/>
    <w:rsid w:val="00655206"/>
    <w:rsid w:val="00665432"/>
    <w:rsid w:val="00672F61"/>
    <w:rsid w:val="00695B48"/>
    <w:rsid w:val="006A3892"/>
    <w:rsid w:val="006E2B86"/>
    <w:rsid w:val="00700797"/>
    <w:rsid w:val="00710285"/>
    <w:rsid w:val="007132BC"/>
    <w:rsid w:val="00731195"/>
    <w:rsid w:val="007318B6"/>
    <w:rsid w:val="00736360"/>
    <w:rsid w:val="00771FA3"/>
    <w:rsid w:val="0077228E"/>
    <w:rsid w:val="0078101B"/>
    <w:rsid w:val="00782CB1"/>
    <w:rsid w:val="007D2723"/>
    <w:rsid w:val="007E0E10"/>
    <w:rsid w:val="007F270B"/>
    <w:rsid w:val="008035FE"/>
    <w:rsid w:val="0081086F"/>
    <w:rsid w:val="0081354B"/>
    <w:rsid w:val="00814BEF"/>
    <w:rsid w:val="00840CDB"/>
    <w:rsid w:val="00843C99"/>
    <w:rsid w:val="00852DA1"/>
    <w:rsid w:val="0085365C"/>
    <w:rsid w:val="0085675F"/>
    <w:rsid w:val="00874B99"/>
    <w:rsid w:val="008A3C58"/>
    <w:rsid w:val="008B0B83"/>
    <w:rsid w:val="008B1307"/>
    <w:rsid w:val="008B2D75"/>
    <w:rsid w:val="008B7CD7"/>
    <w:rsid w:val="008C6719"/>
    <w:rsid w:val="008F419A"/>
    <w:rsid w:val="00927909"/>
    <w:rsid w:val="00940F27"/>
    <w:rsid w:val="00963327"/>
    <w:rsid w:val="009C736A"/>
    <w:rsid w:val="009D086D"/>
    <w:rsid w:val="009D0C21"/>
    <w:rsid w:val="009E06BB"/>
    <w:rsid w:val="009F3443"/>
    <w:rsid w:val="009F4544"/>
    <w:rsid w:val="00A46EDC"/>
    <w:rsid w:val="00A553AA"/>
    <w:rsid w:val="00A6127B"/>
    <w:rsid w:val="00A63865"/>
    <w:rsid w:val="00A8311D"/>
    <w:rsid w:val="00A91D7A"/>
    <w:rsid w:val="00A9685D"/>
    <w:rsid w:val="00AD1B1B"/>
    <w:rsid w:val="00AD3DFC"/>
    <w:rsid w:val="00AE491C"/>
    <w:rsid w:val="00AF2FAC"/>
    <w:rsid w:val="00B10594"/>
    <w:rsid w:val="00B34932"/>
    <w:rsid w:val="00B46267"/>
    <w:rsid w:val="00B5218C"/>
    <w:rsid w:val="00B55C0E"/>
    <w:rsid w:val="00B61B27"/>
    <w:rsid w:val="00B62015"/>
    <w:rsid w:val="00B6433B"/>
    <w:rsid w:val="00B66ED7"/>
    <w:rsid w:val="00B823FD"/>
    <w:rsid w:val="00B849C8"/>
    <w:rsid w:val="00BA1614"/>
    <w:rsid w:val="00BA1AD0"/>
    <w:rsid w:val="00BC1740"/>
    <w:rsid w:val="00BF380F"/>
    <w:rsid w:val="00C214C5"/>
    <w:rsid w:val="00C253CB"/>
    <w:rsid w:val="00C33E46"/>
    <w:rsid w:val="00C44B62"/>
    <w:rsid w:val="00C52AB8"/>
    <w:rsid w:val="00C538DE"/>
    <w:rsid w:val="00C734EB"/>
    <w:rsid w:val="00C86E80"/>
    <w:rsid w:val="00C91C6A"/>
    <w:rsid w:val="00C92D0F"/>
    <w:rsid w:val="00C935E8"/>
    <w:rsid w:val="00CA1D30"/>
    <w:rsid w:val="00CD5885"/>
    <w:rsid w:val="00D23531"/>
    <w:rsid w:val="00D240FC"/>
    <w:rsid w:val="00D3369C"/>
    <w:rsid w:val="00D44F1C"/>
    <w:rsid w:val="00D53F55"/>
    <w:rsid w:val="00D705CA"/>
    <w:rsid w:val="00D71D4D"/>
    <w:rsid w:val="00D80D2E"/>
    <w:rsid w:val="00D9608D"/>
    <w:rsid w:val="00DA1CDE"/>
    <w:rsid w:val="00DB21D6"/>
    <w:rsid w:val="00DD0F3A"/>
    <w:rsid w:val="00DD7095"/>
    <w:rsid w:val="00DE26B2"/>
    <w:rsid w:val="00DE4C01"/>
    <w:rsid w:val="00DE5424"/>
    <w:rsid w:val="00DF54B3"/>
    <w:rsid w:val="00DF54D3"/>
    <w:rsid w:val="00E07047"/>
    <w:rsid w:val="00E4085C"/>
    <w:rsid w:val="00E46DDC"/>
    <w:rsid w:val="00E626C9"/>
    <w:rsid w:val="00E65F86"/>
    <w:rsid w:val="00E713EE"/>
    <w:rsid w:val="00E72504"/>
    <w:rsid w:val="00E744CE"/>
    <w:rsid w:val="00E77BCE"/>
    <w:rsid w:val="00E81116"/>
    <w:rsid w:val="00E915FC"/>
    <w:rsid w:val="00E9488C"/>
    <w:rsid w:val="00E96558"/>
    <w:rsid w:val="00E9739C"/>
    <w:rsid w:val="00ED2759"/>
    <w:rsid w:val="00EE0983"/>
    <w:rsid w:val="00EE4AB9"/>
    <w:rsid w:val="00EE7324"/>
    <w:rsid w:val="00F12461"/>
    <w:rsid w:val="00F378B8"/>
    <w:rsid w:val="00F51991"/>
    <w:rsid w:val="00F54766"/>
    <w:rsid w:val="00F564C8"/>
    <w:rsid w:val="00F73AE5"/>
    <w:rsid w:val="00F84EEC"/>
    <w:rsid w:val="00F92668"/>
    <w:rsid w:val="00F943ED"/>
    <w:rsid w:val="00F94A7A"/>
    <w:rsid w:val="00FB76F8"/>
    <w:rsid w:val="00FD265B"/>
    <w:rsid w:val="00FE0958"/>
    <w:rsid w:val="00FE3104"/>
    <w:rsid w:val="00FF33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A55A55D"/>
  <w15:chartTrackingRefBased/>
  <w15:docId w15:val="{EFD22B1B-886D-4B50-B603-2A3B2BE9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5E83"/>
    <w:rPr>
      <w:color w:val="0000FF"/>
      <w:u w:val="single"/>
    </w:rPr>
  </w:style>
  <w:style w:type="table" w:styleId="TableGrid">
    <w:name w:val="Table Grid"/>
    <w:basedOn w:val="TableNormal"/>
    <w:rsid w:val="00567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713EE"/>
    <w:pPr>
      <w:tabs>
        <w:tab w:val="center" w:pos="4153"/>
        <w:tab w:val="right" w:pos="8306"/>
      </w:tabs>
    </w:pPr>
  </w:style>
  <w:style w:type="paragraph" w:styleId="Footer">
    <w:name w:val="footer"/>
    <w:basedOn w:val="Normal"/>
    <w:rsid w:val="00E713EE"/>
    <w:pPr>
      <w:tabs>
        <w:tab w:val="center" w:pos="4153"/>
        <w:tab w:val="right" w:pos="8306"/>
      </w:tabs>
    </w:pPr>
  </w:style>
  <w:style w:type="character" w:styleId="PageNumber">
    <w:name w:val="page number"/>
    <w:basedOn w:val="DefaultParagraphFont"/>
    <w:rsid w:val="00672F61"/>
  </w:style>
  <w:style w:type="character" w:styleId="FollowedHyperlink">
    <w:name w:val="FollowedHyperlink"/>
    <w:rsid w:val="007D2723"/>
    <w:rPr>
      <w:color w:val="800080"/>
      <w:u w:val="single"/>
    </w:rPr>
  </w:style>
  <w:style w:type="paragraph" w:styleId="BalloonText">
    <w:name w:val="Balloon Text"/>
    <w:basedOn w:val="Normal"/>
    <w:link w:val="BalloonTextChar"/>
    <w:rsid w:val="003F6BAB"/>
    <w:rPr>
      <w:rFonts w:ascii="Tahoma" w:hAnsi="Tahoma" w:cs="Tahoma"/>
      <w:sz w:val="16"/>
      <w:szCs w:val="16"/>
    </w:rPr>
  </w:style>
  <w:style w:type="character" w:customStyle="1" w:styleId="BalloonTextChar">
    <w:name w:val="Balloon Text Char"/>
    <w:link w:val="BalloonText"/>
    <w:rsid w:val="003F6BAB"/>
    <w:rPr>
      <w:rFonts w:ascii="Tahoma" w:hAnsi="Tahoma" w:cs="Tahoma"/>
      <w:sz w:val="16"/>
      <w:szCs w:val="16"/>
      <w:lang w:eastAsia="en-US"/>
    </w:rPr>
  </w:style>
  <w:style w:type="character" w:styleId="CommentReference">
    <w:name w:val="annotation reference"/>
    <w:rsid w:val="005265D0"/>
    <w:rPr>
      <w:sz w:val="16"/>
      <w:szCs w:val="16"/>
    </w:rPr>
  </w:style>
  <w:style w:type="paragraph" w:styleId="CommentText">
    <w:name w:val="annotation text"/>
    <w:basedOn w:val="Normal"/>
    <w:link w:val="CommentTextChar"/>
    <w:rsid w:val="005265D0"/>
    <w:rPr>
      <w:sz w:val="20"/>
      <w:szCs w:val="20"/>
    </w:rPr>
  </w:style>
  <w:style w:type="character" w:customStyle="1" w:styleId="CommentTextChar">
    <w:name w:val="Comment Text Char"/>
    <w:link w:val="CommentText"/>
    <w:rsid w:val="005265D0"/>
    <w:rPr>
      <w:lang w:eastAsia="en-US"/>
    </w:rPr>
  </w:style>
  <w:style w:type="paragraph" w:styleId="CommentSubject">
    <w:name w:val="annotation subject"/>
    <w:basedOn w:val="CommentText"/>
    <w:next w:val="CommentText"/>
    <w:link w:val="CommentSubjectChar"/>
    <w:rsid w:val="005265D0"/>
    <w:rPr>
      <w:b/>
      <w:bCs/>
    </w:rPr>
  </w:style>
  <w:style w:type="character" w:customStyle="1" w:styleId="CommentSubjectChar">
    <w:name w:val="Comment Subject Char"/>
    <w:link w:val="CommentSubject"/>
    <w:rsid w:val="005265D0"/>
    <w:rPr>
      <w:b/>
      <w:bCs/>
      <w:lang w:eastAsia="en-US"/>
    </w:rPr>
  </w:style>
  <w:style w:type="character" w:styleId="UnresolvedMention">
    <w:name w:val="Unresolved Mention"/>
    <w:uiPriority w:val="99"/>
    <w:semiHidden/>
    <w:unhideWhenUsed/>
    <w:rsid w:val="008A3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bs.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H.HWSS@health.wa.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380392FB1494296E4FC55C495B32F" ma:contentTypeVersion="17" ma:contentTypeDescription="Create a new document." ma:contentTypeScope="" ma:versionID="7c45d9cdb99b7fcac7d771301e801651">
  <xsd:schema xmlns:xsd="http://www.w3.org/2001/XMLSchema" xmlns:xs="http://www.w3.org/2001/XMLSchema" xmlns:p="http://schemas.microsoft.com/office/2006/metadata/properties" xmlns:ns2="ddc191b7-8b84-4ddf-8c4e-1bceeda8c372" xmlns:ns3="f5d0f948-89d1-46ac-a2c3-ba7a1976c066" targetNamespace="http://schemas.microsoft.com/office/2006/metadata/properties" ma:root="true" ma:fieldsID="c8603561fbd94bca7483e2df3c79fd9e" ns2:_="" ns3:_="">
    <xsd:import namespace="ddc191b7-8b84-4ddf-8c4e-1bceeda8c372"/>
    <xsd:import namespace="f5d0f948-89d1-46ac-a2c3-ba7a1976c0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191b7-8b84-4ddf-8c4e-1bceeda8c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d0f948-89d1-46ac-a2c3-ba7a1976c0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1a3b23-c518-4ed8-b8fb-ccb8fe909423}" ma:internalName="TaxCatchAll" ma:showField="CatchAllData" ma:web="f5d0f948-89d1-46ac-a2c3-ba7a1976c0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dc191b7-8b84-4ddf-8c4e-1bceeda8c372" xsi:nil="true"/>
    <lcf76f155ced4ddcb4097134ff3c332f xmlns="ddc191b7-8b84-4ddf-8c4e-1bceeda8c372">
      <Terms xmlns="http://schemas.microsoft.com/office/infopath/2007/PartnerControls"/>
    </lcf76f155ced4ddcb4097134ff3c332f>
    <TaxCatchAll xmlns="f5d0f948-89d1-46ac-a2c3-ba7a1976c06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6C7E33-BC2B-4752-9BCD-D25C38451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191b7-8b84-4ddf-8c4e-1bceeda8c372"/>
    <ds:schemaRef ds:uri="f5d0f948-89d1-46ac-a2c3-ba7a1976c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85B54-40E7-4B89-B0A9-16B94295295A}">
  <ds:schemaRefs>
    <ds:schemaRef ds:uri="http://schemas.microsoft.com/office/2006/metadata/properties"/>
    <ds:schemaRef ds:uri="http://schemas.microsoft.com/office/infopath/2007/PartnerControls"/>
    <ds:schemaRef ds:uri="ddc191b7-8b84-4ddf-8c4e-1bceeda8c372"/>
    <ds:schemaRef ds:uri="f5d0f948-89d1-46ac-a2c3-ba7a1976c066"/>
  </ds:schemaRefs>
</ds:datastoreItem>
</file>

<file path=customXml/itemProps3.xml><?xml version="1.0" encoding="utf-8"?>
<ds:datastoreItem xmlns:ds="http://schemas.openxmlformats.org/officeDocument/2006/customXml" ds:itemID="{FBD6C9C5-A200-4078-B923-F0D4A26AB4C1}">
  <ds:schemaRefs>
    <ds:schemaRef ds:uri="http://schemas.openxmlformats.org/officeDocument/2006/bibliography"/>
  </ds:schemaRefs>
</ds:datastoreItem>
</file>

<file path=customXml/itemProps4.xml><?xml version="1.0" encoding="utf-8"?>
<ds:datastoreItem xmlns:ds="http://schemas.openxmlformats.org/officeDocument/2006/customXml" ds:itemID="{4E460B30-D282-4CBD-97E5-0092437EFE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Title</vt:lpstr>
    </vt:vector>
  </TitlesOfParts>
  <Company>Department of Health, WA</Company>
  <LinksUpToDate>false</LinksUpToDate>
  <CharactersWithSpaces>7553</CharactersWithSpaces>
  <SharedDoc>false</SharedDoc>
  <HLinks>
    <vt:vector size="12" baseType="variant">
      <vt:variant>
        <vt:i4>6684712</vt:i4>
      </vt:variant>
      <vt:variant>
        <vt:i4>138</vt:i4>
      </vt:variant>
      <vt:variant>
        <vt:i4>0</vt:i4>
      </vt:variant>
      <vt:variant>
        <vt:i4>5</vt:i4>
      </vt:variant>
      <vt:variant>
        <vt:lpwstr>http://www.abs.gov.au/</vt:lpwstr>
      </vt:variant>
      <vt:variant>
        <vt:lpwstr/>
      </vt:variant>
      <vt:variant>
        <vt:i4>4128849</vt:i4>
      </vt:variant>
      <vt:variant>
        <vt:i4>5</vt:i4>
      </vt:variant>
      <vt:variant>
        <vt:i4>0</vt:i4>
      </vt:variant>
      <vt:variant>
        <vt:i4>5</vt:i4>
      </vt:variant>
      <vt:variant>
        <vt:lpwstr>mailto:sarah.joyce@health.wa.gov.au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he68247</dc:creator>
  <cp:keywords/>
  <cp:lastModifiedBy>Donaldson, Ben</cp:lastModifiedBy>
  <cp:revision>21</cp:revision>
  <cp:lastPrinted>2020-07-10T05:34:00Z</cp:lastPrinted>
  <dcterms:created xsi:type="dcterms:W3CDTF">2020-07-10T05:53:00Z</dcterms:created>
  <dcterms:modified xsi:type="dcterms:W3CDTF">2024-02-27T08:21:00Z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0x010100673380392FB1494296E4FC55C495B32F</vt:lpwstr>
  </property>
  <property fmtid="{D5CDD505-2E9C-101B-9397-08002B2CF9AE}" pid="3" name="MediaServiceImageTags">
    <vt:lpwstr/>
  </property>
</Properties>
</file>